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06" w:rsidRDefault="00D33406" w:rsidP="00D33406">
      <w:pPr>
        <w:jc w:val="center"/>
        <w:rPr>
          <w:b/>
          <w:sz w:val="24"/>
        </w:rPr>
      </w:pPr>
      <w:proofErr w:type="spellStart"/>
      <w:r>
        <w:rPr>
          <w:b/>
          <w:sz w:val="24"/>
        </w:rPr>
        <w:t>Greenmount</w:t>
      </w:r>
      <w:proofErr w:type="spellEnd"/>
      <w:r>
        <w:rPr>
          <w:b/>
          <w:sz w:val="24"/>
        </w:rPr>
        <w:t xml:space="preserve"> National School</w:t>
      </w:r>
    </w:p>
    <w:p w:rsidR="00D33406" w:rsidRPr="00D33406" w:rsidRDefault="00D33406" w:rsidP="00D33406">
      <w:pPr>
        <w:jc w:val="center"/>
        <w:rPr>
          <w:b/>
          <w:sz w:val="24"/>
        </w:rPr>
      </w:pPr>
      <w:r w:rsidRPr="00D33406">
        <w:rPr>
          <w:b/>
          <w:sz w:val="24"/>
        </w:rPr>
        <w:t>Junior Language Class – Week beginning April 20</w:t>
      </w:r>
      <w:r w:rsidRPr="00D33406">
        <w:rPr>
          <w:b/>
          <w:sz w:val="24"/>
          <w:vertAlign w:val="superscript"/>
        </w:rPr>
        <w:t>th</w:t>
      </w:r>
    </w:p>
    <w:p w:rsidR="00D33406" w:rsidRDefault="00D33406" w:rsidP="00D33406">
      <w:r>
        <w:t>Hi all,</w:t>
      </w:r>
    </w:p>
    <w:p w:rsidR="00D33406" w:rsidRDefault="00D33406" w:rsidP="00D33406">
      <w:r>
        <w:t xml:space="preserve">Welcome back after the Easter break. I hope you are all well and enjoying family time. </w:t>
      </w:r>
    </w:p>
    <w:p w:rsidR="00D33406" w:rsidRPr="00F973FB" w:rsidRDefault="00D33406" w:rsidP="00D33406">
      <w:pPr>
        <w:rPr>
          <w:b/>
        </w:rPr>
      </w:pPr>
      <w:r>
        <w:t xml:space="preserve">Here is a suggested daily plan for the week. Remember, in school we break up table-top activities with active tasks, so include plenty of movement breaks, snacks, jobs around the house. Please only do what you feel your child is able for. </w:t>
      </w:r>
      <w:r w:rsidR="00366D2D">
        <w:t xml:space="preserve">The children should always experience success. If something is too hard, they will get upset and think that they cannot do it. Please do not let them do an activity if you feel that it is too hard for them. </w:t>
      </w:r>
      <w:r>
        <w:t xml:space="preserve">Also, feel free to spend two or more days doing some of the activities if you feel your child would benefit from it. This is only a suggested plan. </w:t>
      </w:r>
      <w:r w:rsidR="00366D2D">
        <w:t xml:space="preserve">You do not have to stick rigidly to it. </w:t>
      </w:r>
      <w:r>
        <w:t xml:space="preserve">You are best placed to decide how much you would like your child to complete. </w:t>
      </w:r>
      <w:r w:rsidR="00366D2D">
        <w:t>Tick off the list as you go and just continue on from where you left off, whenever you return to it.</w:t>
      </w:r>
    </w:p>
    <w:p w:rsidR="00D33406" w:rsidRDefault="00D33406" w:rsidP="00D33406">
      <w:r>
        <w:t xml:space="preserve">My email is </w:t>
      </w:r>
      <w:hyperlink r:id="rId5" w:history="1">
        <w:r w:rsidRPr="00FD1224">
          <w:rPr>
            <w:rStyle w:val="Hyperlink"/>
          </w:rPr>
          <w:t>aoconnor@greenmount.ie</w:t>
        </w:r>
      </w:hyperlink>
      <w:r>
        <w:t xml:space="preserve"> Please contact me if you have any questions at all, no ma</w:t>
      </w:r>
      <w:r w:rsidR="00366D2D">
        <w:t>tter how small. You could also</w:t>
      </w:r>
      <w:r>
        <w:t xml:space="preserve"> email pictures</w:t>
      </w:r>
      <w:r w:rsidR="00366D2D">
        <w:t xml:space="preserve"> of the kids doing their work</w:t>
      </w:r>
      <w:r>
        <w:t xml:space="preserve"> and I can send them back a reply. </w:t>
      </w:r>
    </w:p>
    <w:p w:rsidR="00D33406" w:rsidRPr="00701DA2" w:rsidRDefault="00D33406" w:rsidP="00D33406">
      <w:pPr>
        <w:rPr>
          <w:b/>
          <w:sz w:val="24"/>
          <w:u w:val="single"/>
        </w:rPr>
      </w:pPr>
      <w:r w:rsidRPr="00701DA2">
        <w:rPr>
          <w:b/>
          <w:sz w:val="24"/>
          <w:u w:val="single"/>
        </w:rPr>
        <w:t>Hi Callie, Daniel, Ibrahim, John, Julia, Paddy and Sam,</w:t>
      </w:r>
    </w:p>
    <w:p w:rsidR="00D33406" w:rsidRDefault="00D33406" w:rsidP="00D33406">
      <w:r>
        <w:t xml:space="preserve">How are you? I miss having fun with you every day in school. </w:t>
      </w:r>
    </w:p>
    <w:p w:rsidR="00D33406" w:rsidRDefault="00D33406" w:rsidP="00D33406">
      <w:r>
        <w:t xml:space="preserve">My news is that I got a new puppy. His name is Theo and he is a golden retriever. Alice, his big sister, </w:t>
      </w:r>
      <w:proofErr w:type="gramStart"/>
      <w:r>
        <w:t>is</w:t>
      </w:r>
      <w:proofErr w:type="gramEnd"/>
      <w:r>
        <w:t xml:space="preserve"> minding him really well. She brings him toys and shows him how to play with them. They play together all day long. </w:t>
      </w:r>
    </w:p>
    <w:p w:rsidR="00D33406" w:rsidRDefault="00D33406" w:rsidP="00D33406">
      <w:r w:rsidRPr="008C6EFF">
        <w:rPr>
          <w:noProof/>
          <w:lang w:eastAsia="en-IE"/>
        </w:rPr>
        <w:drawing>
          <wp:inline distT="0" distB="0" distL="0" distR="0" wp14:anchorId="607FADC7" wp14:editId="1D3A95D8">
            <wp:extent cx="2733886" cy="2050415"/>
            <wp:effectExtent l="0" t="0" r="9525" b="6985"/>
            <wp:docPr id="1" name="Picture 1" descr="C:\Users\AOConnor\Pictures\Home Activities\Th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Connor\Pictures\Home Activities\The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174" cy="2057381"/>
                    </a:xfrm>
                    <a:prstGeom prst="rect">
                      <a:avLst/>
                    </a:prstGeom>
                    <a:noFill/>
                    <a:ln>
                      <a:noFill/>
                    </a:ln>
                  </pic:spPr>
                </pic:pic>
              </a:graphicData>
            </a:graphic>
          </wp:inline>
        </w:drawing>
      </w:r>
      <w:r>
        <w:t xml:space="preserve">     </w:t>
      </w:r>
      <w:r w:rsidRPr="00401F74">
        <w:rPr>
          <w:noProof/>
          <w:lang w:eastAsia="en-IE"/>
        </w:rPr>
        <w:drawing>
          <wp:inline distT="0" distB="0" distL="0" distR="0" wp14:anchorId="6B933E2E" wp14:editId="0AC56C31">
            <wp:extent cx="2590800" cy="2081081"/>
            <wp:effectExtent l="0" t="0" r="0" b="0"/>
            <wp:docPr id="2" name="Picture 2" descr="C:\Users\AOConnor\Pictures\Home Activities\Theo and Ali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OConnor\Pictures\Home Activities\Theo and Alic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266" cy="2105553"/>
                    </a:xfrm>
                    <a:prstGeom prst="rect">
                      <a:avLst/>
                    </a:prstGeom>
                    <a:noFill/>
                    <a:ln>
                      <a:noFill/>
                    </a:ln>
                  </pic:spPr>
                </pic:pic>
              </a:graphicData>
            </a:graphic>
          </wp:inline>
        </w:drawing>
      </w:r>
    </w:p>
    <w:p w:rsidR="00D33406" w:rsidRPr="00A95756" w:rsidRDefault="00D33406" w:rsidP="00D33406"/>
    <w:tbl>
      <w:tblPr>
        <w:tblStyle w:val="TableGrid"/>
        <w:tblW w:w="0" w:type="auto"/>
        <w:tblLook w:val="04A0" w:firstRow="1" w:lastRow="0" w:firstColumn="1" w:lastColumn="0" w:noHBand="0" w:noVBand="1"/>
      </w:tblPr>
      <w:tblGrid>
        <w:gridCol w:w="1585"/>
        <w:gridCol w:w="7431"/>
      </w:tblGrid>
      <w:tr w:rsidR="00D33406" w:rsidRPr="008759DA" w:rsidTr="008759DA">
        <w:tc>
          <w:tcPr>
            <w:tcW w:w="0" w:type="auto"/>
            <w:shd w:val="clear" w:color="auto" w:fill="AEAAAA" w:themeFill="background2" w:themeFillShade="BF"/>
          </w:tcPr>
          <w:p w:rsidR="00D33406" w:rsidRPr="00217E2B" w:rsidRDefault="00D33406" w:rsidP="008759DA">
            <w:pPr>
              <w:jc w:val="center"/>
              <w:rPr>
                <w:b/>
                <w:sz w:val="28"/>
              </w:rPr>
            </w:pPr>
          </w:p>
        </w:tc>
        <w:tc>
          <w:tcPr>
            <w:tcW w:w="0" w:type="auto"/>
            <w:shd w:val="clear" w:color="auto" w:fill="AEAAAA" w:themeFill="background2" w:themeFillShade="BF"/>
          </w:tcPr>
          <w:p w:rsidR="00D33406" w:rsidRPr="008759DA" w:rsidRDefault="00D33406" w:rsidP="008759DA">
            <w:pPr>
              <w:jc w:val="center"/>
              <w:rPr>
                <w:sz w:val="28"/>
              </w:rPr>
            </w:pPr>
            <w:r w:rsidRPr="008759DA">
              <w:rPr>
                <w:b/>
                <w:sz w:val="28"/>
              </w:rPr>
              <w:t>Week 20</w:t>
            </w:r>
            <w:r w:rsidRPr="008759DA">
              <w:rPr>
                <w:b/>
                <w:sz w:val="28"/>
                <w:vertAlign w:val="superscript"/>
              </w:rPr>
              <w:t>th</w:t>
            </w:r>
            <w:r w:rsidRPr="008759DA">
              <w:rPr>
                <w:b/>
                <w:sz w:val="28"/>
              </w:rPr>
              <w:t xml:space="preserve"> – 24</w:t>
            </w:r>
            <w:r w:rsidRPr="008759DA">
              <w:rPr>
                <w:b/>
                <w:sz w:val="28"/>
                <w:vertAlign w:val="superscript"/>
              </w:rPr>
              <w:t>th</w:t>
            </w:r>
            <w:r w:rsidRPr="008759DA">
              <w:rPr>
                <w:b/>
                <w:sz w:val="28"/>
              </w:rPr>
              <w:t xml:space="preserve"> April</w:t>
            </w:r>
          </w:p>
        </w:tc>
      </w:tr>
      <w:tr w:rsidR="00352DAE" w:rsidRPr="008759DA" w:rsidTr="008759DA">
        <w:tc>
          <w:tcPr>
            <w:tcW w:w="0" w:type="auto"/>
            <w:shd w:val="clear" w:color="auto" w:fill="AEAAAA" w:themeFill="background2" w:themeFillShade="BF"/>
          </w:tcPr>
          <w:p w:rsidR="00352DAE" w:rsidRPr="00217E2B" w:rsidRDefault="00352DAE" w:rsidP="008759DA">
            <w:pPr>
              <w:rPr>
                <w:b/>
                <w:sz w:val="28"/>
              </w:rPr>
            </w:pPr>
          </w:p>
        </w:tc>
        <w:tc>
          <w:tcPr>
            <w:tcW w:w="0" w:type="auto"/>
            <w:shd w:val="clear" w:color="auto" w:fill="AEAAAA" w:themeFill="background2" w:themeFillShade="BF"/>
          </w:tcPr>
          <w:p w:rsidR="00352DAE" w:rsidRPr="008759DA" w:rsidRDefault="00352DAE" w:rsidP="008759DA">
            <w:pPr>
              <w:rPr>
                <w:b/>
                <w:sz w:val="28"/>
              </w:rPr>
            </w:pPr>
            <w:r w:rsidRPr="008759DA">
              <w:rPr>
                <w:b/>
                <w:sz w:val="28"/>
              </w:rPr>
              <w:t>Scroll down for an explanation of how to do each activity.</w:t>
            </w:r>
          </w:p>
        </w:tc>
      </w:tr>
      <w:tr w:rsidR="00D33406" w:rsidTr="008759DA">
        <w:tc>
          <w:tcPr>
            <w:tcW w:w="0" w:type="auto"/>
            <w:shd w:val="clear" w:color="auto" w:fill="AEAAAA" w:themeFill="background2" w:themeFillShade="BF"/>
          </w:tcPr>
          <w:p w:rsidR="00D33406" w:rsidRPr="00217E2B" w:rsidRDefault="00D33406" w:rsidP="008759DA">
            <w:pPr>
              <w:rPr>
                <w:b/>
                <w:sz w:val="28"/>
              </w:rPr>
            </w:pPr>
            <w:r w:rsidRPr="00217E2B">
              <w:rPr>
                <w:b/>
                <w:sz w:val="28"/>
              </w:rPr>
              <w:t>Monday</w:t>
            </w:r>
          </w:p>
        </w:tc>
        <w:tc>
          <w:tcPr>
            <w:tcW w:w="0" w:type="auto"/>
          </w:tcPr>
          <w:p w:rsidR="00D33406" w:rsidRPr="00217E2B" w:rsidRDefault="00D33406" w:rsidP="008759DA">
            <w:pPr>
              <w:rPr>
                <w:b/>
                <w:sz w:val="28"/>
                <w:u w:val="single"/>
              </w:rPr>
            </w:pPr>
            <w:r w:rsidRPr="00217E2B">
              <w:rPr>
                <w:b/>
                <w:sz w:val="28"/>
                <w:u w:val="single"/>
              </w:rPr>
              <w:t xml:space="preserve">English: </w:t>
            </w:r>
          </w:p>
          <w:p w:rsidR="00D33406" w:rsidRPr="00217E2B" w:rsidRDefault="00D33406" w:rsidP="008759DA">
            <w:r w:rsidRPr="00187A6D">
              <w:rPr>
                <w:b/>
              </w:rPr>
              <w:t>Oral Language:</w:t>
            </w:r>
            <w:r w:rsidR="00217E2B">
              <w:t xml:space="preserve"> </w:t>
            </w:r>
            <w:r w:rsidR="00C54E64">
              <w:t xml:space="preserve">Springtime </w:t>
            </w:r>
            <w:r w:rsidR="00217E2B">
              <w:t>Happy Talk Activity Pack</w:t>
            </w:r>
          </w:p>
          <w:p w:rsidR="00D33406" w:rsidRDefault="00D33406" w:rsidP="008759DA">
            <w:r w:rsidRPr="00217E2B">
              <w:rPr>
                <w:b/>
              </w:rPr>
              <w:t>Phonics:</w:t>
            </w:r>
            <w:r>
              <w:t xml:space="preserve"> Revise the sound: ‘s’ (sun)</w:t>
            </w:r>
          </w:p>
          <w:p w:rsidR="00D33406" w:rsidRDefault="00D33406" w:rsidP="008759DA">
            <w:r w:rsidRPr="00217E2B">
              <w:rPr>
                <w:b/>
              </w:rPr>
              <w:t>Blending:</w:t>
            </w:r>
            <w:r>
              <w:t xml:space="preserve"> at family – cat, sat, mat. </w:t>
            </w:r>
          </w:p>
          <w:p w:rsidR="00D33406" w:rsidRPr="00217E2B" w:rsidRDefault="00D33406" w:rsidP="008759DA">
            <w:r w:rsidRPr="00217E2B">
              <w:rPr>
                <w:b/>
              </w:rPr>
              <w:t>Read Progressive Phonics</w:t>
            </w:r>
            <w:r w:rsidR="00217E2B" w:rsidRPr="00217E2B">
              <w:rPr>
                <w:b/>
              </w:rPr>
              <w:t>:</w:t>
            </w:r>
            <w:r>
              <w:t xml:space="preserve"> Book 1: Story 1: Look at My Cat </w:t>
            </w:r>
          </w:p>
          <w:p w:rsidR="00D1595A" w:rsidRPr="00217E2B" w:rsidRDefault="00217E2B" w:rsidP="00D1595A">
            <w:pPr>
              <w:rPr>
                <w:b/>
              </w:rPr>
            </w:pPr>
            <w:r w:rsidRPr="00217E2B">
              <w:rPr>
                <w:b/>
              </w:rPr>
              <w:t xml:space="preserve">Fine Motor Skills Activity. </w:t>
            </w:r>
          </w:p>
          <w:p w:rsidR="00D33406" w:rsidRDefault="00D33406" w:rsidP="008759DA">
            <w:r w:rsidRPr="00217E2B">
              <w:rPr>
                <w:b/>
              </w:rPr>
              <w:t>Letter Formation:</w:t>
            </w:r>
            <w:r>
              <w:t xml:space="preserve"> Revise the letter ‘c’. Start at the top, down and around.</w:t>
            </w:r>
          </w:p>
          <w:p w:rsidR="00D33406" w:rsidRDefault="00D33406" w:rsidP="008759DA"/>
          <w:p w:rsidR="00D33406" w:rsidRPr="00217E2B" w:rsidRDefault="00D33406" w:rsidP="008759DA">
            <w:pPr>
              <w:rPr>
                <w:b/>
                <w:sz w:val="28"/>
                <w:u w:val="single"/>
              </w:rPr>
            </w:pPr>
            <w:r w:rsidRPr="00217E2B">
              <w:rPr>
                <w:b/>
                <w:sz w:val="28"/>
                <w:u w:val="single"/>
              </w:rPr>
              <w:t>Maths:</w:t>
            </w:r>
          </w:p>
          <w:p w:rsidR="00352DAE" w:rsidRDefault="00352DAE" w:rsidP="008759DA">
            <w:r w:rsidRPr="00352DAE">
              <w:t>Extending forwards number word sequences.</w:t>
            </w:r>
          </w:p>
          <w:p w:rsidR="00366D2D" w:rsidRDefault="00366D2D" w:rsidP="008759DA">
            <w:r>
              <w:t>Revise the number one.</w:t>
            </w:r>
          </w:p>
          <w:p w:rsidR="002718D0" w:rsidRDefault="002718D0" w:rsidP="008759DA">
            <w:r>
              <w:t xml:space="preserve">Write the number 1 – Number 1 is like a stick. A straight line down that’s very quick. </w:t>
            </w:r>
          </w:p>
          <w:p w:rsidR="004C3A00" w:rsidRPr="00352DAE" w:rsidRDefault="004C3A00" w:rsidP="008759DA">
            <w:r>
              <w:t xml:space="preserve">Watch: </w:t>
            </w:r>
            <w:hyperlink r:id="rId8" w:history="1">
              <w:r>
                <w:rPr>
                  <w:rStyle w:val="Hyperlink"/>
                </w:rPr>
                <w:t>https://www.youtube.com/watch?v=jwQ3eeu5o9g</w:t>
              </w:r>
            </w:hyperlink>
          </w:p>
          <w:p w:rsidR="00EA4E06" w:rsidRPr="00EA4E06" w:rsidRDefault="00EA4E06" w:rsidP="008759DA"/>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r w:rsidRPr="00217E2B">
              <w:rPr>
                <w:b/>
                <w:sz w:val="28"/>
              </w:rPr>
              <w:lastRenderedPageBreak/>
              <w:t>Tuesday</w:t>
            </w:r>
          </w:p>
        </w:tc>
        <w:tc>
          <w:tcPr>
            <w:tcW w:w="0" w:type="auto"/>
          </w:tcPr>
          <w:p w:rsidR="00D33406" w:rsidRPr="00217E2B" w:rsidRDefault="00D33406" w:rsidP="008759DA">
            <w:pPr>
              <w:rPr>
                <w:b/>
                <w:sz w:val="28"/>
                <w:u w:val="single"/>
              </w:rPr>
            </w:pPr>
            <w:r w:rsidRPr="00217E2B">
              <w:rPr>
                <w:b/>
                <w:sz w:val="28"/>
                <w:u w:val="single"/>
              </w:rPr>
              <w:t xml:space="preserve">English: </w:t>
            </w:r>
          </w:p>
          <w:p w:rsidR="00D33406" w:rsidRPr="00187A6D" w:rsidRDefault="00D33406" w:rsidP="008759DA">
            <w:pPr>
              <w:rPr>
                <w:b/>
              </w:rPr>
            </w:pPr>
            <w:r w:rsidRPr="00187A6D">
              <w:rPr>
                <w:b/>
              </w:rPr>
              <w:t xml:space="preserve">Oral Language: </w:t>
            </w:r>
            <w:r w:rsidR="00C54E64" w:rsidRPr="00C54E64">
              <w:t>Springtime</w:t>
            </w:r>
            <w:r w:rsidR="00C54E64">
              <w:rPr>
                <w:b/>
              </w:rPr>
              <w:t xml:space="preserve"> </w:t>
            </w:r>
            <w:r w:rsidRPr="002C132C">
              <w:t>Happy Talk</w:t>
            </w:r>
            <w:r>
              <w:t xml:space="preserve"> Activity Pack</w:t>
            </w:r>
          </w:p>
          <w:p w:rsidR="00D33406" w:rsidRPr="00187A6D" w:rsidRDefault="00D33406" w:rsidP="008759DA">
            <w:pPr>
              <w:rPr>
                <w:b/>
              </w:rPr>
            </w:pPr>
            <w:r w:rsidRPr="00187A6D">
              <w:rPr>
                <w:b/>
              </w:rPr>
              <w:t xml:space="preserve">Phonics: </w:t>
            </w:r>
            <w:r w:rsidRPr="00BF7C8C">
              <w:t>Revise the sound: ‘a’ (apple)</w:t>
            </w:r>
            <w:r w:rsidRPr="00187A6D">
              <w:rPr>
                <w:b/>
              </w:rPr>
              <w:t xml:space="preserve"> </w:t>
            </w:r>
          </w:p>
          <w:p w:rsidR="00D33406" w:rsidRDefault="00D33406" w:rsidP="008759DA">
            <w:r w:rsidRPr="00187A6D">
              <w:rPr>
                <w:b/>
              </w:rPr>
              <w:t xml:space="preserve">Blending: </w:t>
            </w:r>
            <w:r w:rsidRPr="00BF7C8C">
              <w:t xml:space="preserve">at family – </w:t>
            </w:r>
            <w:r>
              <w:t xml:space="preserve">cat, sat, mat, rat. </w:t>
            </w:r>
          </w:p>
          <w:p w:rsidR="00D1595A" w:rsidRPr="00217E2B" w:rsidRDefault="00D33406" w:rsidP="008759DA">
            <w:r w:rsidRPr="00217E2B">
              <w:rPr>
                <w:b/>
              </w:rPr>
              <w:t>Read Progressive Phonics</w:t>
            </w:r>
            <w:r w:rsidR="00217E2B" w:rsidRPr="00217E2B">
              <w:rPr>
                <w:b/>
              </w:rPr>
              <w:t>:</w:t>
            </w:r>
            <w:r>
              <w:t xml:space="preserve"> Book 1: Story 2: The Cat in the Window</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D33406" w:rsidP="008759DA">
            <w:pPr>
              <w:rPr>
                <w:b/>
              </w:rPr>
            </w:pPr>
            <w:r w:rsidRPr="00217E2B">
              <w:rPr>
                <w:b/>
              </w:rPr>
              <w:t>Letter Formation:</w:t>
            </w:r>
            <w:r>
              <w:rPr>
                <w:b/>
              </w:rPr>
              <w:t xml:space="preserve"> </w:t>
            </w:r>
            <w:r w:rsidRPr="00187A6D">
              <w:t xml:space="preserve">the letter ‘o’. </w:t>
            </w:r>
            <w:r>
              <w:t xml:space="preserve">Letter rhyme: Start at the top, make a c, go all the way around. </w:t>
            </w:r>
            <w:r>
              <w:rPr>
                <w:b/>
              </w:rPr>
              <w:t xml:space="preserve"> </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352DAE" w:rsidRPr="00352DAE" w:rsidRDefault="00352DAE" w:rsidP="00352DAE">
            <w:r w:rsidRPr="00352DAE">
              <w:t>Extending forwards number word sequences.</w:t>
            </w:r>
          </w:p>
          <w:p w:rsidR="00352DAE" w:rsidRDefault="00366D2D" w:rsidP="008759DA">
            <w:r w:rsidRPr="00366D2D">
              <w:t>Revise the number two.</w:t>
            </w:r>
          </w:p>
          <w:p w:rsidR="002718D0" w:rsidRDefault="002718D0" w:rsidP="008759DA">
            <w:r>
              <w:t>Write the number 2: Up, around, down into the corner and walk away.</w:t>
            </w:r>
          </w:p>
          <w:p w:rsidR="004C3A00" w:rsidRDefault="004C3A00" w:rsidP="008759DA">
            <w:r>
              <w:t xml:space="preserve">Watch: </w:t>
            </w:r>
            <w:hyperlink r:id="rId9" w:history="1">
              <w:r>
                <w:rPr>
                  <w:rStyle w:val="Hyperlink"/>
                </w:rPr>
                <w:t>https://www.youtube.com/watch?v=rnssmovN9o8</w:t>
              </w:r>
            </w:hyperlink>
          </w:p>
          <w:p w:rsidR="00AC6CC8" w:rsidRPr="00366D2D" w:rsidRDefault="00AC6CC8" w:rsidP="008759DA"/>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r w:rsidRPr="00217E2B">
              <w:rPr>
                <w:b/>
                <w:sz w:val="28"/>
              </w:rPr>
              <w:t>Wednesday</w:t>
            </w:r>
          </w:p>
        </w:tc>
        <w:tc>
          <w:tcPr>
            <w:tcW w:w="0" w:type="auto"/>
          </w:tcPr>
          <w:p w:rsidR="00D33406" w:rsidRPr="00217E2B" w:rsidRDefault="00D33406" w:rsidP="008759DA">
            <w:pPr>
              <w:rPr>
                <w:b/>
                <w:sz w:val="28"/>
                <w:u w:val="single"/>
              </w:rPr>
            </w:pPr>
            <w:r w:rsidRPr="00217E2B">
              <w:rPr>
                <w:b/>
                <w:sz w:val="28"/>
                <w:u w:val="single"/>
              </w:rPr>
              <w:t xml:space="preserve">English: </w:t>
            </w:r>
          </w:p>
          <w:p w:rsidR="00D33406" w:rsidRPr="00187A6D" w:rsidRDefault="00D33406" w:rsidP="008759DA">
            <w:pPr>
              <w:rPr>
                <w:b/>
              </w:rPr>
            </w:pPr>
            <w:r w:rsidRPr="00187A6D">
              <w:rPr>
                <w:b/>
              </w:rPr>
              <w:t xml:space="preserve">Oral Language: </w:t>
            </w:r>
            <w:r w:rsidR="00C54E64" w:rsidRPr="00C54E64">
              <w:t>Springtime</w:t>
            </w:r>
            <w:r w:rsidR="00C54E64">
              <w:rPr>
                <w:b/>
              </w:rPr>
              <w:t xml:space="preserve"> </w:t>
            </w:r>
            <w:r w:rsidRPr="002C132C">
              <w:t>Happy Talk</w:t>
            </w:r>
            <w:r>
              <w:t xml:space="preserve"> Activity Pack</w:t>
            </w:r>
          </w:p>
          <w:p w:rsidR="00D33406" w:rsidRPr="00187A6D" w:rsidRDefault="00D33406" w:rsidP="008759DA">
            <w:pPr>
              <w:rPr>
                <w:b/>
              </w:rPr>
            </w:pPr>
            <w:r w:rsidRPr="00187A6D">
              <w:rPr>
                <w:b/>
              </w:rPr>
              <w:t xml:space="preserve">Phonics: </w:t>
            </w:r>
            <w:r w:rsidRPr="00BF7C8C">
              <w:t>Revise the sound: ‘t’ (table)</w:t>
            </w:r>
          </w:p>
          <w:p w:rsidR="00D33406" w:rsidRDefault="00D33406" w:rsidP="008759DA">
            <w:pPr>
              <w:rPr>
                <w:b/>
              </w:rPr>
            </w:pPr>
            <w:r w:rsidRPr="00187A6D">
              <w:rPr>
                <w:b/>
              </w:rPr>
              <w:t xml:space="preserve">Blending: </w:t>
            </w:r>
            <w:r w:rsidRPr="00BF7C8C">
              <w:t xml:space="preserve">at family – </w:t>
            </w:r>
            <w:r>
              <w:t>cat, sat, mat, rat, hat</w:t>
            </w:r>
          </w:p>
          <w:p w:rsidR="00D1595A" w:rsidRPr="00AC6CC8" w:rsidRDefault="00D33406" w:rsidP="00D1595A">
            <w:r w:rsidRPr="00AC6CC8">
              <w:rPr>
                <w:b/>
              </w:rPr>
              <w:t>Read Progressive Phonics</w:t>
            </w:r>
            <w:r w:rsidR="00AC6CC8" w:rsidRPr="00AC6CC8">
              <w:rPr>
                <w:b/>
              </w:rPr>
              <w:t>:</w:t>
            </w:r>
            <w:r w:rsidR="00AC6CC8">
              <w:t xml:space="preserve"> Book 1: Story 3: The Rat’s Hat</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352DAE" w:rsidP="008759DA">
            <w:pPr>
              <w:rPr>
                <w:b/>
              </w:rPr>
            </w:pPr>
            <w:r w:rsidRPr="00217E2B">
              <w:rPr>
                <w:b/>
              </w:rPr>
              <w:t>Letter Formation:</w:t>
            </w:r>
            <w:r>
              <w:t xml:space="preserve"> </w:t>
            </w:r>
            <w:r w:rsidR="00D33406" w:rsidRPr="002C132C">
              <w:t xml:space="preserve">Revise </w:t>
            </w:r>
            <w:r w:rsidR="00D33406" w:rsidRPr="00187A6D">
              <w:t>the letter ‘a’</w:t>
            </w:r>
            <w:r w:rsidR="00D33406">
              <w:t>. Letter rhyme: Start at top, make a c, up and down</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352DAE" w:rsidRPr="00352DAE" w:rsidRDefault="00352DAE" w:rsidP="00352DAE">
            <w:r w:rsidRPr="00352DAE">
              <w:t>Extending forwards number word sequences.</w:t>
            </w:r>
          </w:p>
          <w:p w:rsidR="004C3A00" w:rsidRDefault="00366D2D" w:rsidP="008759DA">
            <w:r w:rsidRPr="00366D2D">
              <w:t>Compare one and two.</w:t>
            </w:r>
          </w:p>
          <w:p w:rsidR="00AC6CC8" w:rsidRDefault="002718D0" w:rsidP="008759DA">
            <w:r>
              <w:t>Write the numbers 1 and 2.</w:t>
            </w:r>
          </w:p>
          <w:p w:rsidR="002718D0" w:rsidRPr="00366D2D" w:rsidRDefault="002718D0" w:rsidP="008759DA"/>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r w:rsidRPr="00217E2B">
              <w:rPr>
                <w:b/>
                <w:sz w:val="28"/>
              </w:rPr>
              <w:t>Thursday</w:t>
            </w:r>
          </w:p>
        </w:tc>
        <w:tc>
          <w:tcPr>
            <w:tcW w:w="0" w:type="auto"/>
          </w:tcPr>
          <w:p w:rsidR="00D33406" w:rsidRPr="00217E2B" w:rsidRDefault="00D33406" w:rsidP="008759DA">
            <w:pPr>
              <w:rPr>
                <w:b/>
                <w:sz w:val="28"/>
                <w:u w:val="single"/>
              </w:rPr>
            </w:pPr>
            <w:r w:rsidRPr="00217E2B">
              <w:rPr>
                <w:b/>
                <w:sz w:val="28"/>
                <w:u w:val="single"/>
              </w:rPr>
              <w:t xml:space="preserve">English: </w:t>
            </w:r>
          </w:p>
          <w:p w:rsidR="00D33406" w:rsidRPr="00187A6D" w:rsidRDefault="00D33406" w:rsidP="008759DA">
            <w:pPr>
              <w:rPr>
                <w:b/>
              </w:rPr>
            </w:pPr>
            <w:r w:rsidRPr="00187A6D">
              <w:rPr>
                <w:b/>
              </w:rPr>
              <w:t xml:space="preserve">Oral Language: </w:t>
            </w:r>
            <w:r w:rsidR="002718D0" w:rsidRPr="002718D0">
              <w:t>Springtime</w:t>
            </w:r>
            <w:r>
              <w:rPr>
                <w:b/>
              </w:rPr>
              <w:t xml:space="preserve"> </w:t>
            </w:r>
            <w:r w:rsidRPr="002C132C">
              <w:t>Happy Talk Activity Pack</w:t>
            </w:r>
          </w:p>
          <w:p w:rsidR="00D33406" w:rsidRPr="00187A6D" w:rsidRDefault="00D33406" w:rsidP="008759DA">
            <w:pPr>
              <w:rPr>
                <w:b/>
              </w:rPr>
            </w:pPr>
            <w:r w:rsidRPr="00187A6D">
              <w:rPr>
                <w:b/>
              </w:rPr>
              <w:t xml:space="preserve">Phonics: </w:t>
            </w:r>
            <w:r w:rsidRPr="00187A6D">
              <w:t>Revise the sound: ‘</w:t>
            </w:r>
            <w:proofErr w:type="spellStart"/>
            <w:r w:rsidRPr="00187A6D">
              <w:t>i</w:t>
            </w:r>
            <w:proofErr w:type="spellEnd"/>
            <w:r w:rsidRPr="00187A6D">
              <w:t>’ (igloo)</w:t>
            </w:r>
          </w:p>
          <w:p w:rsidR="00D33406" w:rsidRPr="00187A6D" w:rsidRDefault="00D33406" w:rsidP="008759DA">
            <w:r w:rsidRPr="00187A6D">
              <w:rPr>
                <w:b/>
              </w:rPr>
              <w:t xml:space="preserve">Blending: </w:t>
            </w:r>
            <w:r w:rsidRPr="00187A6D">
              <w:t xml:space="preserve">at family – sat, mat, fat, pat, cat, hat. </w:t>
            </w:r>
          </w:p>
          <w:p w:rsidR="00D1595A" w:rsidRDefault="00D33406" w:rsidP="008759DA">
            <w:pPr>
              <w:rPr>
                <w:b/>
              </w:rPr>
            </w:pPr>
            <w:r>
              <w:rPr>
                <w:b/>
              </w:rPr>
              <w:t xml:space="preserve">Read the book:  </w:t>
            </w:r>
            <w:r w:rsidRPr="00DD6F8C">
              <w:t>Cars by Monica Hughes (Collins Big Cat Readers)</w:t>
            </w:r>
            <w:r>
              <w:t xml:space="preserve"> and do the activity at the end. </w:t>
            </w:r>
          </w:p>
          <w:p w:rsidR="00D1595A" w:rsidRPr="00217E2B" w:rsidRDefault="00D1595A" w:rsidP="00D1595A">
            <w:pPr>
              <w:rPr>
                <w:b/>
              </w:rPr>
            </w:pPr>
            <w:r w:rsidRPr="00217E2B">
              <w:rPr>
                <w:b/>
              </w:rPr>
              <w:t>Fine Motor Skills</w:t>
            </w:r>
            <w:r w:rsidR="00217E2B">
              <w:rPr>
                <w:b/>
              </w:rPr>
              <w:t xml:space="preserve"> Activity.</w:t>
            </w:r>
          </w:p>
          <w:p w:rsidR="00D33406" w:rsidRPr="00187A6D" w:rsidRDefault="00352DAE" w:rsidP="008759DA">
            <w:r w:rsidRPr="00217E2B">
              <w:rPr>
                <w:b/>
              </w:rPr>
              <w:t>Letter Formation:</w:t>
            </w:r>
            <w:r>
              <w:t xml:space="preserve"> </w:t>
            </w:r>
            <w:r w:rsidR="00D33406" w:rsidRPr="002C132C">
              <w:t>Revise</w:t>
            </w:r>
            <w:r w:rsidR="00D33406">
              <w:rPr>
                <w:b/>
              </w:rPr>
              <w:t xml:space="preserve"> </w:t>
            </w:r>
            <w:r w:rsidR="00D33406" w:rsidRPr="00187A6D">
              <w:t xml:space="preserve">the </w:t>
            </w:r>
            <w:proofErr w:type="gramStart"/>
            <w:r w:rsidR="00D33406" w:rsidRPr="00187A6D">
              <w:t>letter ‘d’</w:t>
            </w:r>
            <w:proofErr w:type="gramEnd"/>
            <w:r w:rsidR="00D33406" w:rsidRPr="00187A6D">
              <w:t>.</w:t>
            </w:r>
            <w:r w:rsidR="00D33406" w:rsidRPr="00187A6D">
              <w:rPr>
                <w:b/>
              </w:rPr>
              <w:t xml:space="preserve"> </w:t>
            </w:r>
            <w:r w:rsidR="00D33406" w:rsidRPr="00187A6D">
              <w:t xml:space="preserve">Letter rhyme: </w:t>
            </w:r>
            <w:r w:rsidR="00D33406">
              <w:t>Start at the top, make a c,</w:t>
            </w:r>
            <w:r w:rsidR="00D33406" w:rsidRPr="00187A6D">
              <w:t xml:space="preserve"> up, up, up and down. </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352DAE" w:rsidRPr="00352DAE" w:rsidRDefault="00352DAE" w:rsidP="00352DAE">
            <w:r w:rsidRPr="00352DAE">
              <w:t>Extending forwards number word sequences.</w:t>
            </w:r>
          </w:p>
          <w:p w:rsidR="00352DAE" w:rsidRDefault="00366D2D" w:rsidP="008759DA">
            <w:r w:rsidRPr="00366D2D">
              <w:lastRenderedPageBreak/>
              <w:t>Revise the number three</w:t>
            </w:r>
            <w:r w:rsidR="004C3A00">
              <w:t>.</w:t>
            </w:r>
          </w:p>
          <w:p w:rsidR="002718D0" w:rsidRDefault="002718D0" w:rsidP="008759DA">
            <w:r>
              <w:t>Write the number 3: around and around.</w:t>
            </w:r>
          </w:p>
          <w:p w:rsidR="00AC6CC8" w:rsidRPr="00366D2D" w:rsidRDefault="004C3A00" w:rsidP="008759DA">
            <w:r>
              <w:t xml:space="preserve">Watch: </w:t>
            </w:r>
            <w:hyperlink r:id="rId10" w:history="1">
              <w:r>
                <w:rPr>
                  <w:rStyle w:val="Hyperlink"/>
                </w:rPr>
                <w:t>https://www.youtube.com/watch?v=W-SeOeSo7gY</w:t>
              </w:r>
            </w:hyperlink>
            <w:r>
              <w:t xml:space="preserve">  </w:t>
            </w:r>
          </w:p>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r w:rsidRPr="00217E2B">
              <w:rPr>
                <w:b/>
                <w:sz w:val="28"/>
              </w:rPr>
              <w:lastRenderedPageBreak/>
              <w:t>Friday</w:t>
            </w:r>
          </w:p>
        </w:tc>
        <w:tc>
          <w:tcPr>
            <w:tcW w:w="0" w:type="auto"/>
          </w:tcPr>
          <w:p w:rsidR="00D33406" w:rsidRPr="00217E2B" w:rsidRDefault="00D33406" w:rsidP="008759DA">
            <w:pPr>
              <w:rPr>
                <w:b/>
                <w:sz w:val="28"/>
                <w:u w:val="single"/>
              </w:rPr>
            </w:pPr>
            <w:r w:rsidRPr="00217E2B">
              <w:rPr>
                <w:b/>
                <w:sz w:val="28"/>
                <w:u w:val="single"/>
              </w:rPr>
              <w:t xml:space="preserve">English: </w:t>
            </w:r>
          </w:p>
          <w:p w:rsidR="00D33406" w:rsidRPr="00AC6CC8" w:rsidRDefault="00D33406" w:rsidP="008759DA">
            <w:r w:rsidRPr="00187A6D">
              <w:rPr>
                <w:b/>
              </w:rPr>
              <w:t xml:space="preserve">Oral Language: </w:t>
            </w:r>
            <w:r w:rsidR="002718D0" w:rsidRPr="002718D0">
              <w:t>Springtime</w:t>
            </w:r>
            <w:r w:rsidR="002718D0">
              <w:rPr>
                <w:b/>
              </w:rPr>
              <w:t xml:space="preserve"> </w:t>
            </w:r>
            <w:r>
              <w:t>Happy Talk Activity Pack</w:t>
            </w:r>
          </w:p>
          <w:p w:rsidR="00D33406" w:rsidRPr="00187A6D" w:rsidRDefault="00D33406" w:rsidP="008759DA">
            <w:pPr>
              <w:rPr>
                <w:b/>
              </w:rPr>
            </w:pPr>
            <w:r w:rsidRPr="00187A6D">
              <w:rPr>
                <w:b/>
              </w:rPr>
              <w:t xml:space="preserve">Phonics: </w:t>
            </w:r>
            <w:r w:rsidRPr="00187A6D">
              <w:t>Revise the sound: ‘p’ (pan)</w:t>
            </w:r>
          </w:p>
          <w:p w:rsidR="00D33406" w:rsidRDefault="00D33406" w:rsidP="008759DA">
            <w:r w:rsidRPr="00187A6D">
              <w:rPr>
                <w:b/>
              </w:rPr>
              <w:t xml:space="preserve">Blending: </w:t>
            </w:r>
            <w:r w:rsidRPr="00187A6D">
              <w:t xml:space="preserve">at family – </w:t>
            </w:r>
            <w:r>
              <w:t xml:space="preserve">cat, </w:t>
            </w:r>
            <w:r w:rsidRPr="00187A6D">
              <w:t>sat, mat</w:t>
            </w:r>
            <w:r>
              <w:t xml:space="preserve">, rat, hat, pat. </w:t>
            </w:r>
            <w:r w:rsidRPr="00187A6D">
              <w:t xml:space="preserve">Today </w:t>
            </w:r>
            <w:r>
              <w:t xml:space="preserve">call out the words slowly for your child to write down. See if they can do it without looking at the letters. Remember correct letter formation is not important here. </w:t>
            </w:r>
          </w:p>
          <w:p w:rsidR="00D1595A" w:rsidRDefault="00D33406" w:rsidP="00D1595A">
            <w:pPr>
              <w:rPr>
                <w:b/>
              </w:rPr>
            </w:pPr>
            <w:r>
              <w:rPr>
                <w:b/>
              </w:rPr>
              <w:t xml:space="preserve">Re-read: </w:t>
            </w:r>
            <w:r w:rsidRPr="00DD6F8C">
              <w:t>Cars by Monica Hughes (Collins Big Cat Readers)</w:t>
            </w:r>
          </w:p>
          <w:p w:rsidR="00D1595A" w:rsidRPr="00AC6CC8" w:rsidRDefault="00D1595A" w:rsidP="00D1595A">
            <w:pPr>
              <w:rPr>
                <w:b/>
              </w:rPr>
            </w:pPr>
            <w:r w:rsidRPr="00AC6CC8">
              <w:rPr>
                <w:b/>
              </w:rPr>
              <w:t>Fine Motor Skills</w:t>
            </w:r>
            <w:r w:rsidR="00AC6CC8" w:rsidRPr="00AC6CC8">
              <w:rPr>
                <w:b/>
              </w:rPr>
              <w:t xml:space="preserve"> Activity</w:t>
            </w:r>
          </w:p>
          <w:p w:rsidR="00D33406" w:rsidRPr="00187A6D" w:rsidRDefault="00D33406" w:rsidP="008759DA">
            <w:pPr>
              <w:rPr>
                <w:b/>
              </w:rPr>
            </w:pPr>
            <w:r w:rsidRPr="00AC6CC8">
              <w:rPr>
                <w:b/>
              </w:rPr>
              <w:t>Letter</w:t>
            </w:r>
            <w:r w:rsidR="00352DAE" w:rsidRPr="00AC6CC8">
              <w:rPr>
                <w:b/>
              </w:rPr>
              <w:t xml:space="preserve"> Formation</w:t>
            </w:r>
            <w:r w:rsidRPr="00AC6CC8">
              <w:rPr>
                <w:b/>
              </w:rPr>
              <w:t>:</w:t>
            </w:r>
            <w:r w:rsidRPr="00187A6D">
              <w:t xml:space="preserve"> the letter ‘g’. Letter rhyme: </w:t>
            </w:r>
            <w:r>
              <w:t>Start at the top, make a c,</w:t>
            </w:r>
            <w:r w:rsidRPr="00187A6D">
              <w:t xml:space="preserve"> up, down and swing.</w:t>
            </w:r>
            <w:r>
              <w:rPr>
                <w:b/>
              </w:rPr>
              <w:t xml:space="preserve"> </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352DAE" w:rsidRPr="00352DAE" w:rsidRDefault="00352DAE" w:rsidP="00352DAE">
            <w:r w:rsidRPr="00352DAE">
              <w:t>Extending forwards number word sequences.</w:t>
            </w:r>
          </w:p>
          <w:p w:rsidR="00352DAE" w:rsidRDefault="00366D2D" w:rsidP="008759DA">
            <w:r w:rsidRPr="00366D2D">
              <w:t xml:space="preserve">Compare the numbers one, two and three. </w:t>
            </w:r>
            <w:r w:rsidR="002718D0">
              <w:t>Write the numbers 1</w:t>
            </w:r>
            <w:proofErr w:type="gramStart"/>
            <w:r w:rsidR="002718D0">
              <w:t>,2</w:t>
            </w:r>
            <w:proofErr w:type="gramEnd"/>
            <w:r w:rsidR="002718D0">
              <w:t xml:space="preserve"> and 3. </w:t>
            </w:r>
          </w:p>
          <w:p w:rsidR="004C3A00" w:rsidRDefault="004C3A00" w:rsidP="008759DA">
            <w:r>
              <w:t xml:space="preserve">Watch: </w:t>
            </w:r>
            <w:hyperlink r:id="rId11" w:history="1">
              <w:r>
                <w:rPr>
                  <w:rStyle w:val="Hyperlink"/>
                </w:rPr>
                <w:t>https://www.youtube.com/watch?v=blBJfAb0Bbk</w:t>
              </w:r>
            </w:hyperlink>
          </w:p>
          <w:p w:rsidR="00AC6CC8" w:rsidRPr="00366D2D" w:rsidRDefault="002718D0" w:rsidP="008759DA">
            <w:r>
              <w:t>Game: What’s my number: Make one of the numbers 1-3 on your child’s back. They must guess the number. When they guess it correctly, they make a number on your back.</w:t>
            </w:r>
          </w:p>
        </w:tc>
      </w:tr>
      <w:tr w:rsidR="008759DA" w:rsidRPr="008759DA" w:rsidTr="008759DA">
        <w:tc>
          <w:tcPr>
            <w:tcW w:w="0" w:type="auto"/>
            <w:shd w:val="clear" w:color="auto" w:fill="AEAAAA" w:themeFill="background2" w:themeFillShade="BF"/>
          </w:tcPr>
          <w:p w:rsidR="008759DA" w:rsidRPr="00217E2B" w:rsidRDefault="008759DA" w:rsidP="00A11659">
            <w:pPr>
              <w:jc w:val="cente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Activity Explanations</w:t>
            </w:r>
          </w:p>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p>
        </w:tc>
        <w:tc>
          <w:tcPr>
            <w:tcW w:w="0" w:type="auto"/>
          </w:tcPr>
          <w:p w:rsidR="00D33406" w:rsidRPr="00217E2B" w:rsidRDefault="00D33406" w:rsidP="008759DA">
            <w:pPr>
              <w:rPr>
                <w:b/>
                <w:sz w:val="28"/>
                <w:u w:val="single"/>
              </w:rPr>
            </w:pPr>
            <w:r w:rsidRPr="00217E2B">
              <w:rPr>
                <w:b/>
                <w:sz w:val="28"/>
                <w:u w:val="single"/>
              </w:rPr>
              <w:t>English:</w:t>
            </w:r>
          </w:p>
          <w:p w:rsidR="00701DA2" w:rsidRDefault="00D33406" w:rsidP="008759DA">
            <w:r w:rsidRPr="002C132C">
              <w:rPr>
                <w:b/>
              </w:rPr>
              <w:t>Oral Language:</w:t>
            </w:r>
            <w:r>
              <w:t xml:space="preserve"> </w:t>
            </w:r>
          </w:p>
          <w:p w:rsidR="00D33406" w:rsidRDefault="002718D0" w:rsidP="008759DA">
            <w:r>
              <w:t xml:space="preserve">Springtime </w:t>
            </w:r>
            <w:r w:rsidR="00D33406">
              <w:t>Happy Talk Activity Pack</w:t>
            </w:r>
          </w:p>
          <w:p w:rsidR="00D33406" w:rsidRDefault="002718D0" w:rsidP="008759DA">
            <w:r>
              <w:t>Scroll back through the Language Class blog to find the Springtime Happy Talk Activity Pack blogpost.</w:t>
            </w:r>
          </w:p>
          <w:p w:rsidR="002718D0" w:rsidRDefault="002718D0" w:rsidP="008759DA"/>
          <w:p w:rsidR="00D33406" w:rsidRPr="00736D79" w:rsidRDefault="00D33406" w:rsidP="008759DA">
            <w:pPr>
              <w:rPr>
                <w:b/>
              </w:rPr>
            </w:pPr>
            <w:r w:rsidRPr="00736D79">
              <w:rPr>
                <w:b/>
              </w:rPr>
              <w:t>Phonics:</w:t>
            </w:r>
          </w:p>
          <w:p w:rsidR="00D33406" w:rsidRDefault="00D33406" w:rsidP="008759DA">
            <w:r>
              <w:t xml:space="preserve">You need to write out the individual letters on pieces of paper for this activity. </w:t>
            </w:r>
          </w:p>
          <w:p w:rsidR="00D33406" w:rsidRDefault="00D33406" w:rsidP="008759DA">
            <w:r>
              <w:t xml:space="preserve">Say the sound, trace the sound, write the sound and do the action. </w:t>
            </w:r>
          </w:p>
          <w:p w:rsidR="00D33406" w:rsidRPr="00D55838" w:rsidRDefault="00D33406" w:rsidP="008759DA">
            <w:pPr>
              <w:rPr>
                <w:color w:val="0563C1" w:themeColor="hyperlink"/>
              </w:rPr>
            </w:pPr>
            <w:r>
              <w:t xml:space="preserve">Watch the video of the letter on </w:t>
            </w:r>
            <w:hyperlink r:id="rId12" w:history="1">
              <w:r w:rsidRPr="009D7CF3">
                <w:rPr>
                  <w:rStyle w:val="Hyperlink"/>
                  <w:u w:val="none"/>
                </w:rPr>
                <w:t>https://www.starfall.com/h/abcs/</w:t>
              </w:r>
            </w:hyperlink>
          </w:p>
          <w:p w:rsidR="00D33406" w:rsidRDefault="00D33406" w:rsidP="008759DA">
            <w:r>
              <w:t xml:space="preserve">Draw and colour pictures of objects the begin </w:t>
            </w:r>
            <w:proofErr w:type="gramStart"/>
            <w:r>
              <w:t>with ‘s’</w:t>
            </w:r>
            <w:proofErr w:type="gramEnd"/>
            <w:r>
              <w:t xml:space="preserve"> or cut out pictures of objects that start with ‘s’. </w:t>
            </w:r>
          </w:p>
          <w:p w:rsidR="00D33406" w:rsidRDefault="00D33406" w:rsidP="008759DA">
            <w:r>
              <w:t>Find the letter in a book/magazine/newspaper.</w:t>
            </w:r>
          </w:p>
          <w:p w:rsidR="00D33406" w:rsidRDefault="00D33406" w:rsidP="008759DA">
            <w:r>
              <w:t xml:space="preserve">Sing the jolly phonics song </w:t>
            </w:r>
            <w:proofErr w:type="gramStart"/>
            <w:r>
              <w:t>for ‘s’</w:t>
            </w:r>
            <w:proofErr w:type="gramEnd"/>
            <w:r>
              <w:t xml:space="preserve">. These are available on </w:t>
            </w:r>
            <w:proofErr w:type="spellStart"/>
            <w:r>
              <w:t>youtube</w:t>
            </w:r>
            <w:proofErr w:type="spellEnd"/>
            <w:r>
              <w:t xml:space="preserve">. </w:t>
            </w:r>
          </w:p>
          <w:p w:rsidR="00D33406" w:rsidRDefault="00D33406" w:rsidP="008759DA">
            <w:r>
              <w:t>Think of words that begin/end with s.</w:t>
            </w:r>
          </w:p>
          <w:p w:rsidR="00D33406" w:rsidRDefault="00D33406" w:rsidP="008759DA"/>
          <w:p w:rsidR="00D33406" w:rsidRPr="00736D79" w:rsidRDefault="00D33406" w:rsidP="008759DA">
            <w:pPr>
              <w:rPr>
                <w:b/>
              </w:rPr>
            </w:pPr>
            <w:r w:rsidRPr="00736D79">
              <w:rPr>
                <w:b/>
              </w:rPr>
              <w:t>Blending:</w:t>
            </w:r>
          </w:p>
          <w:p w:rsidR="00D33406" w:rsidRDefault="00D33406" w:rsidP="008759DA">
            <w:r>
              <w:t>Use the same letters that you have used for the phonics activities.</w:t>
            </w:r>
          </w:p>
          <w:p w:rsidR="00D33406" w:rsidRDefault="00D33406" w:rsidP="008759DA">
            <w:r>
              <w:t xml:space="preserve">Mix up all the letters. Ask your child to make the word. Help them by sounding out the word slowly. Then trace the letters with their finger. Then the child writes the word by copying from the letters. Continue with the other words. Don’t be too worried about letter formation here. The aim is that they are reading and writing simple words. </w:t>
            </w:r>
          </w:p>
          <w:p w:rsidR="00D33406" w:rsidRDefault="00D33406" w:rsidP="008759DA"/>
          <w:p w:rsidR="00D33406" w:rsidRDefault="00D33406" w:rsidP="008759DA">
            <w:r w:rsidRPr="00701DA2">
              <w:rPr>
                <w:b/>
              </w:rPr>
              <w:t>Progressive Phonics Books:</w:t>
            </w:r>
            <w:r w:rsidR="00D1595A" w:rsidRPr="00701DA2">
              <w:t xml:space="preserve"> You will find these</w:t>
            </w:r>
            <w:r w:rsidRPr="00701DA2">
              <w:t xml:space="preserve"> in a separate blog post in the Language Class blog under Progressive Phonics.</w:t>
            </w:r>
            <w:r>
              <w:t xml:space="preserve"> </w:t>
            </w:r>
          </w:p>
          <w:p w:rsidR="00D33406" w:rsidRDefault="00D33406" w:rsidP="008759DA"/>
          <w:p w:rsidR="00AA0AF0" w:rsidRDefault="00AA0AF0" w:rsidP="008759DA"/>
          <w:p w:rsidR="00701DA2" w:rsidRDefault="00D33406" w:rsidP="008759DA">
            <w:pPr>
              <w:rPr>
                <w:b/>
              </w:rPr>
            </w:pPr>
            <w:r w:rsidRPr="00DD6F8C">
              <w:rPr>
                <w:b/>
              </w:rPr>
              <w:lastRenderedPageBreak/>
              <w:t>Collins Big Cat Readers</w:t>
            </w:r>
            <w:r>
              <w:rPr>
                <w:b/>
              </w:rPr>
              <w:t xml:space="preserve">: </w:t>
            </w:r>
          </w:p>
          <w:p w:rsidR="00D33406" w:rsidRDefault="002A594F" w:rsidP="008759DA">
            <w:hyperlink r:id="rId13" w:history="1">
              <w:r w:rsidR="00D33406">
                <w:rPr>
                  <w:rStyle w:val="Hyperlink"/>
                </w:rPr>
                <w:t>https://connect.collins.co.uk/school/portal.aspx</w:t>
              </w:r>
            </w:hyperlink>
          </w:p>
          <w:p w:rsidR="00D33406" w:rsidRPr="00736D79" w:rsidRDefault="00D33406" w:rsidP="008759DA">
            <w:r w:rsidRPr="00736D79">
              <w:t xml:space="preserve">Go to Collins Connect and click on the Teacher portal and enter: </w:t>
            </w:r>
          </w:p>
          <w:p w:rsidR="00D33406" w:rsidRPr="00736D79" w:rsidRDefault="00D33406" w:rsidP="008759DA">
            <w:r w:rsidRPr="00736D79">
              <w:t>Username: parents@harpercollins.co.uk</w:t>
            </w:r>
          </w:p>
          <w:p w:rsidR="00D33406" w:rsidRPr="00736D79" w:rsidRDefault="00D33406" w:rsidP="008759DA">
            <w:r w:rsidRPr="00736D79">
              <w:t xml:space="preserve">Password: Parents20! </w:t>
            </w:r>
          </w:p>
          <w:p w:rsidR="00D33406" w:rsidRDefault="00D33406" w:rsidP="008759DA">
            <w:proofErr w:type="gramStart"/>
            <w:r w:rsidRPr="00736D79">
              <w:t>and</w:t>
            </w:r>
            <w:proofErr w:type="gramEnd"/>
            <w:r w:rsidRPr="00736D79">
              <w:t xml:space="preserve"> click Login.</w:t>
            </w:r>
          </w:p>
          <w:p w:rsidR="00D33406" w:rsidRDefault="00D33406" w:rsidP="008759DA">
            <w:r>
              <w:t xml:space="preserve">Click on Collins Big Cat. Use the filter at the side to choose Pink Band A books. You will find the book Cars by Monica Hughes in there. </w:t>
            </w:r>
          </w:p>
          <w:p w:rsidR="002718D0" w:rsidRPr="00736D79" w:rsidRDefault="002718D0" w:rsidP="008759DA"/>
          <w:p w:rsidR="00352DAE" w:rsidRPr="00736D79" w:rsidRDefault="00352DAE" w:rsidP="008759DA">
            <w:pPr>
              <w:rPr>
                <w:b/>
              </w:rPr>
            </w:pPr>
            <w:r>
              <w:rPr>
                <w:b/>
              </w:rPr>
              <w:t>Fine Motor Skills Activities</w:t>
            </w:r>
          </w:p>
          <w:p w:rsidR="00D33406" w:rsidRDefault="00D33406" w:rsidP="008759DA">
            <w:r>
              <w:t xml:space="preserve">Always do a fine motor skills activity first. Here is a great webpage with a lots of ideas for fine motor activities: </w:t>
            </w:r>
            <w:hyperlink r:id="rId14" w:history="1">
              <w:r>
                <w:rPr>
                  <w:rStyle w:val="Hyperlink"/>
                </w:rPr>
                <w:t>http://www.infanteducation.ie/infanted-blog/building-the-muscles-for-better-handwriting</w:t>
              </w:r>
            </w:hyperlink>
          </w:p>
          <w:p w:rsidR="008759DA" w:rsidRDefault="008759DA" w:rsidP="008759DA"/>
          <w:p w:rsidR="00D33406" w:rsidRPr="00352DAE" w:rsidRDefault="00352DAE" w:rsidP="008759DA">
            <w:pPr>
              <w:rPr>
                <w:b/>
              </w:rPr>
            </w:pPr>
            <w:r w:rsidRPr="00352DAE">
              <w:rPr>
                <w:b/>
              </w:rPr>
              <w:t>Letter Formation</w:t>
            </w:r>
          </w:p>
          <w:p w:rsidR="00D33406" w:rsidRDefault="00D33406" w:rsidP="008759DA">
            <w:r>
              <w:t>We use little rhymes to remember how to write the letters. The letter ‘c’ is ‘start at the top, down and around’. You and the child can say this as they write the letter.</w:t>
            </w:r>
          </w:p>
          <w:p w:rsidR="00D33406" w:rsidRDefault="00D33406" w:rsidP="008759DA"/>
          <w:p w:rsidR="00D33406" w:rsidRDefault="00D33406" w:rsidP="008759DA">
            <w:r>
              <w:t xml:space="preserve">Start by drawing the letter in the air, with your finger on the table, on someone’s back, then move onto to tracing a few lines of letters written by you before they should write the letter on their own. Help your child to say the rhyme as they form the letter. Remember, it’s all about success. Children will get upset or give up if they feel they are unable to do it. If they need to trace letters and not move on to writing the letters on their own, that is fine. They are still learning how to write when they are tracing. </w:t>
            </w:r>
          </w:p>
          <w:p w:rsidR="00D33406" w:rsidRDefault="00D33406" w:rsidP="008759DA"/>
          <w:p w:rsidR="00D33406" w:rsidRDefault="00D33406" w:rsidP="008759DA">
            <w:r>
              <w:t xml:space="preserve">When doing writing activities, make it interesting by using different writing implements or writing surfaces. You could use a pencil, biro, marker, crayon, colouring pencil, chalk, paintbrush, </w:t>
            </w:r>
            <w:proofErr w:type="spellStart"/>
            <w:r>
              <w:t>q-tip</w:t>
            </w:r>
            <w:proofErr w:type="spellEnd"/>
            <w:r>
              <w:t xml:space="preserve"> and paint, finger paint on white paper, coloured paper, cardboard, tinfoil, cling film, wrapping paper, in sand, in suds, in rice, the ground outside…</w:t>
            </w:r>
          </w:p>
          <w:p w:rsidR="00D33406" w:rsidRDefault="00D33406" w:rsidP="008759DA">
            <w:r>
              <w:t xml:space="preserve">We do a lot of rainbow writing in school. This is where you write the letter over and over using as many overlapping colours as you can. </w:t>
            </w:r>
          </w:p>
          <w:p w:rsidR="00352DAE" w:rsidRDefault="00352DAE" w:rsidP="008759DA"/>
          <w:p w:rsidR="00352DAE" w:rsidRPr="002A594F" w:rsidRDefault="00352DAE" w:rsidP="008759DA">
            <w:pPr>
              <w:rPr>
                <w:b/>
                <w:sz w:val="28"/>
                <w:u w:val="single"/>
              </w:rPr>
            </w:pPr>
            <w:r w:rsidRPr="002A594F">
              <w:rPr>
                <w:b/>
                <w:sz w:val="28"/>
                <w:u w:val="single"/>
              </w:rPr>
              <w:t>Maths:</w:t>
            </w:r>
          </w:p>
          <w:p w:rsidR="00352DAE" w:rsidRPr="00366D2D" w:rsidRDefault="00352DAE" w:rsidP="00352DAE">
            <w:pPr>
              <w:rPr>
                <w:b/>
              </w:rPr>
            </w:pPr>
            <w:r w:rsidRPr="00366D2D">
              <w:rPr>
                <w:b/>
              </w:rPr>
              <w:t>Extending forwards number word sequences.</w:t>
            </w:r>
          </w:p>
          <w:p w:rsidR="00352DAE" w:rsidRDefault="00352DAE" w:rsidP="00352DAE">
            <w:r>
              <w:t>Ask your child to start counting from the number one and see how far they can go. This week try to extend their highest number by one or two. So if they counted to 12, try to extend it to 13 or 14. You can do this by doing active counting – count while clapping (one clap for each number), count while marching, jumping, doing wall press offs, touching your head and then your tummy. They will need you to count along with them and place a big emphasis on the new number.</w:t>
            </w:r>
          </w:p>
          <w:p w:rsidR="00366D2D" w:rsidRDefault="00366D2D" w:rsidP="00352DAE"/>
          <w:p w:rsidR="00366D2D" w:rsidRPr="00366D2D" w:rsidRDefault="00366D2D" w:rsidP="00352DAE">
            <w:pPr>
              <w:rPr>
                <w:b/>
              </w:rPr>
            </w:pPr>
            <w:r w:rsidRPr="00366D2D">
              <w:rPr>
                <w:b/>
              </w:rPr>
              <w:t>Revising numbers</w:t>
            </w:r>
            <w:r w:rsidR="00217E2B">
              <w:rPr>
                <w:b/>
              </w:rPr>
              <w:t>:</w:t>
            </w:r>
          </w:p>
          <w:p w:rsidR="00366D2D" w:rsidRDefault="00366D2D" w:rsidP="00352DAE">
            <w:r>
              <w:t xml:space="preserve">I will use the number two as an example.  </w:t>
            </w:r>
          </w:p>
          <w:p w:rsidR="00366D2D" w:rsidRDefault="00366D2D" w:rsidP="00352DAE">
            <w:r>
              <w:t xml:space="preserve">Make sets of the number two (put two of the same objects together and make lots of different sets of two (forks, shoes, </w:t>
            </w:r>
            <w:proofErr w:type="spellStart"/>
            <w:r>
              <w:t>lego</w:t>
            </w:r>
            <w:proofErr w:type="spellEnd"/>
            <w:r>
              <w:t xml:space="preserve">, books…). </w:t>
            </w:r>
            <w:r w:rsidR="00217E2B">
              <w:t xml:space="preserve">Use different sizes of objects so that they can see that a set of two </w:t>
            </w:r>
            <w:r w:rsidR="00462E5D">
              <w:t xml:space="preserve">big </w:t>
            </w:r>
            <w:r w:rsidR="00217E2B">
              <w:t xml:space="preserve">tables is the same as a set of two </w:t>
            </w:r>
            <w:r w:rsidR="00462E5D">
              <w:t xml:space="preserve">small </w:t>
            </w:r>
            <w:r w:rsidR="00217E2B">
              <w:t xml:space="preserve">buttons. </w:t>
            </w:r>
          </w:p>
          <w:p w:rsidR="00217E2B" w:rsidRDefault="00217E2B" w:rsidP="00217E2B">
            <w:r>
              <w:lastRenderedPageBreak/>
              <w:t xml:space="preserve">Sort sets – make a few number two sets and a few number one sets. Ask: Show me the sets of two. </w:t>
            </w:r>
          </w:p>
          <w:p w:rsidR="00366D2D" w:rsidRDefault="00366D2D" w:rsidP="00352DAE">
            <w:r>
              <w:t xml:space="preserve">Practise writing the number. Start by letting them trace your writing. Only move onto independent writing of the number if you feel they are ready. </w:t>
            </w:r>
          </w:p>
          <w:p w:rsidR="00366D2D" w:rsidRDefault="00366D2D" w:rsidP="00352DAE">
            <w:r>
              <w:t>Match the number to the set.</w:t>
            </w:r>
          </w:p>
          <w:p w:rsidR="00366D2D" w:rsidRDefault="00366D2D" w:rsidP="00352DAE"/>
          <w:p w:rsidR="00366D2D" w:rsidRPr="00366D2D" w:rsidRDefault="00366D2D" w:rsidP="00352DAE">
            <w:pPr>
              <w:rPr>
                <w:b/>
              </w:rPr>
            </w:pPr>
            <w:r w:rsidRPr="00366D2D">
              <w:rPr>
                <w:b/>
              </w:rPr>
              <w:t>Comparing numbers:</w:t>
            </w:r>
          </w:p>
          <w:p w:rsidR="00366D2D" w:rsidRDefault="00366D2D" w:rsidP="00352DAE">
            <w:r>
              <w:t>Make different sets of numbers.</w:t>
            </w:r>
          </w:p>
          <w:p w:rsidR="00366D2D" w:rsidRDefault="00366D2D" w:rsidP="00352DAE">
            <w:r>
              <w:t>Ask: Show me the set of one/two/three</w:t>
            </w:r>
          </w:p>
          <w:p w:rsidR="00366D2D" w:rsidRDefault="00366D2D" w:rsidP="00352DAE">
            <w:r>
              <w:t>Match the number 1/2/3 with the correct set.</w:t>
            </w:r>
          </w:p>
          <w:p w:rsidR="00366D2D" w:rsidRDefault="00366D2D" w:rsidP="00352DAE">
            <w:r>
              <w:t>Which set is bigger</w:t>
            </w:r>
            <w:r w:rsidR="00217E2B">
              <w:t>/biggest</w:t>
            </w:r>
            <w:r>
              <w:t>? Which set is smaller</w:t>
            </w:r>
            <w:r w:rsidR="00217E2B">
              <w:t>/smallest</w:t>
            </w:r>
            <w:r>
              <w:t>?</w:t>
            </w:r>
          </w:p>
          <w:p w:rsidR="00462E5D" w:rsidRDefault="00462E5D" w:rsidP="00352DAE">
            <w:r>
              <w:t>Which set has more? Which set has less?</w:t>
            </w:r>
          </w:p>
          <w:p w:rsidR="00217E2B" w:rsidRDefault="00217E2B" w:rsidP="002718D0"/>
        </w:tc>
      </w:tr>
      <w:tr w:rsidR="008759DA" w:rsidRPr="008759DA" w:rsidTr="008759DA">
        <w:tc>
          <w:tcPr>
            <w:tcW w:w="0" w:type="auto"/>
            <w:shd w:val="clear" w:color="auto" w:fill="AEAAAA" w:themeFill="background2" w:themeFillShade="BF"/>
          </w:tcPr>
          <w:p w:rsidR="008759DA" w:rsidRPr="00217E2B" w:rsidRDefault="008759DA" w:rsidP="00A11659">
            <w:pPr>
              <w:jc w:val="cente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Other Subjects</w:t>
            </w:r>
          </w:p>
        </w:tc>
      </w:tr>
      <w:tr w:rsidR="00D1595A" w:rsidRPr="00187A6D" w:rsidTr="008759DA">
        <w:tc>
          <w:tcPr>
            <w:tcW w:w="0" w:type="auto"/>
            <w:shd w:val="clear" w:color="auto" w:fill="AEAAAA" w:themeFill="background2" w:themeFillShade="BF"/>
          </w:tcPr>
          <w:p w:rsidR="00D1595A" w:rsidRPr="00217E2B" w:rsidRDefault="00D1595A" w:rsidP="008759DA">
            <w:pPr>
              <w:rPr>
                <w:b/>
                <w:sz w:val="28"/>
              </w:rPr>
            </w:pPr>
          </w:p>
        </w:tc>
        <w:tc>
          <w:tcPr>
            <w:tcW w:w="0" w:type="auto"/>
          </w:tcPr>
          <w:p w:rsidR="00701DA2" w:rsidRPr="002A594F" w:rsidRDefault="00701DA2" w:rsidP="00701DA2">
            <w:pPr>
              <w:rPr>
                <w:b/>
                <w:sz w:val="28"/>
              </w:rPr>
            </w:pPr>
            <w:r w:rsidRPr="002A594F">
              <w:rPr>
                <w:b/>
                <w:sz w:val="28"/>
              </w:rPr>
              <w:t>Story Time</w:t>
            </w:r>
          </w:p>
          <w:p w:rsidR="00701DA2" w:rsidRPr="00701DA2" w:rsidRDefault="00701DA2" w:rsidP="00701DA2">
            <w:pPr>
              <w:rPr>
                <w:u w:val="single"/>
              </w:rPr>
            </w:pPr>
            <w:r w:rsidRPr="00701DA2">
              <w:rPr>
                <w:u w:val="single"/>
              </w:rPr>
              <w:t xml:space="preserve">Please read a book with your child every day, if you can. </w:t>
            </w:r>
          </w:p>
          <w:p w:rsidR="00701DA2" w:rsidRPr="00EA4E06" w:rsidRDefault="00701DA2" w:rsidP="00701DA2">
            <w:r w:rsidRPr="00EA4E06">
              <w:t>If you are running out of physical books at home take a look at these websites:</w:t>
            </w:r>
          </w:p>
          <w:p w:rsidR="00701DA2" w:rsidRDefault="00701DA2" w:rsidP="00701DA2">
            <w:pPr>
              <w:rPr>
                <w:b/>
              </w:rPr>
            </w:pPr>
            <w:r w:rsidRPr="00EA4E06">
              <w:t>getepic.com</w:t>
            </w:r>
            <w:r>
              <w:t>, storylineonline.net, vooks.com</w:t>
            </w:r>
            <w:r w:rsidRPr="00187A6D">
              <w:rPr>
                <w:b/>
              </w:rPr>
              <w:t xml:space="preserve"> </w:t>
            </w:r>
          </w:p>
          <w:p w:rsidR="00701DA2" w:rsidRDefault="00701DA2" w:rsidP="00701DA2">
            <w:pPr>
              <w:rPr>
                <w:b/>
              </w:rPr>
            </w:pPr>
          </w:p>
          <w:p w:rsidR="00D1595A" w:rsidRPr="002A594F" w:rsidRDefault="00D1595A" w:rsidP="00701DA2">
            <w:pPr>
              <w:rPr>
                <w:b/>
                <w:sz w:val="28"/>
              </w:rPr>
            </w:pPr>
            <w:r w:rsidRPr="002A594F">
              <w:rPr>
                <w:b/>
                <w:sz w:val="28"/>
              </w:rPr>
              <w:t xml:space="preserve">Irish: </w:t>
            </w:r>
          </w:p>
          <w:p w:rsidR="00D1595A" w:rsidRPr="00F973FB" w:rsidRDefault="00D1595A" w:rsidP="008759DA">
            <w:pPr>
              <w:rPr>
                <w:b/>
              </w:rPr>
            </w:pPr>
            <w:r>
              <w:t xml:space="preserve"> </w:t>
            </w:r>
            <w:proofErr w:type="spellStart"/>
            <w:r w:rsidRPr="00F973FB">
              <w:rPr>
                <w:rStyle w:val="Hyperlink"/>
                <w:u w:val="none"/>
              </w:rPr>
              <w:t>Folens</w:t>
            </w:r>
            <w:proofErr w:type="spellEnd"/>
            <w:r w:rsidRPr="00F973FB">
              <w:rPr>
                <w:rStyle w:val="Hyperlink"/>
                <w:u w:val="none"/>
              </w:rPr>
              <w:t xml:space="preserve"> Online are </w:t>
            </w:r>
            <w:r w:rsidR="00701DA2">
              <w:rPr>
                <w:rStyle w:val="Hyperlink"/>
                <w:u w:val="none"/>
              </w:rPr>
              <w:t>providing free access to their I</w:t>
            </w:r>
            <w:r w:rsidRPr="00F973FB">
              <w:rPr>
                <w:rStyle w:val="Hyperlink"/>
                <w:u w:val="none"/>
              </w:rPr>
              <w:t xml:space="preserve">rish programme </w:t>
            </w:r>
            <w:proofErr w:type="spellStart"/>
            <w:r w:rsidRPr="00F973FB">
              <w:rPr>
                <w:rStyle w:val="Hyperlink"/>
                <w:u w:val="none"/>
              </w:rPr>
              <w:t>Abair</w:t>
            </w:r>
            <w:proofErr w:type="spellEnd"/>
            <w:r w:rsidRPr="00F973FB">
              <w:rPr>
                <w:rStyle w:val="Hyperlink"/>
                <w:u w:val="none"/>
              </w:rPr>
              <w:t xml:space="preserve"> </w:t>
            </w:r>
            <w:proofErr w:type="spellStart"/>
            <w:r w:rsidRPr="00F973FB">
              <w:rPr>
                <w:rStyle w:val="Hyperlink"/>
                <w:u w:val="none"/>
              </w:rPr>
              <w:t>Liom</w:t>
            </w:r>
            <w:proofErr w:type="spellEnd"/>
            <w:r w:rsidRPr="00F973FB">
              <w:rPr>
                <w:rStyle w:val="Hyperlink"/>
                <w:u w:val="none"/>
              </w:rPr>
              <w:t xml:space="preserve">. </w:t>
            </w:r>
          </w:p>
          <w:p w:rsidR="00D1595A" w:rsidRDefault="00D1595A" w:rsidP="00D1595A">
            <w:pPr>
              <w:pStyle w:val="ListParagraph"/>
              <w:numPr>
                <w:ilvl w:val="0"/>
                <w:numId w:val="2"/>
              </w:numPr>
              <w:spacing w:after="200" w:line="276" w:lineRule="auto"/>
            </w:pPr>
            <w:r>
              <w:t xml:space="preserve">Go to </w:t>
            </w:r>
            <w:hyperlink r:id="rId15" w:history="1">
              <w:r w:rsidR="00701DA2">
                <w:rPr>
                  <w:rStyle w:val="Hyperlink"/>
                </w:rPr>
                <w:t>folenso</w:t>
              </w:r>
              <w:r w:rsidRPr="007C6540">
                <w:rPr>
                  <w:rStyle w:val="Hyperlink"/>
                </w:rPr>
                <w:t>nline.ie</w:t>
              </w:r>
            </w:hyperlink>
            <w:r>
              <w:t xml:space="preserve"> and click register </w:t>
            </w:r>
          </w:p>
          <w:p w:rsidR="00D1595A" w:rsidRDefault="00D1595A" w:rsidP="00D1595A">
            <w:pPr>
              <w:pStyle w:val="ListParagraph"/>
              <w:numPr>
                <w:ilvl w:val="0"/>
                <w:numId w:val="2"/>
              </w:numPr>
              <w:spacing w:after="200" w:line="276" w:lineRule="auto"/>
            </w:pPr>
            <w:r>
              <w:t>Select Teacher</w:t>
            </w:r>
          </w:p>
          <w:p w:rsidR="00D1595A" w:rsidRDefault="00D1595A" w:rsidP="00D1595A">
            <w:pPr>
              <w:pStyle w:val="ListParagraph"/>
              <w:numPr>
                <w:ilvl w:val="0"/>
                <w:numId w:val="2"/>
              </w:numPr>
              <w:spacing w:after="200" w:line="276" w:lineRule="auto"/>
            </w:pPr>
            <w:r>
              <w:t>Fill in a username, email and password</w:t>
            </w:r>
          </w:p>
          <w:p w:rsidR="00D1595A" w:rsidRPr="00F973FB" w:rsidRDefault="00D1595A" w:rsidP="00D1595A">
            <w:pPr>
              <w:pStyle w:val="ListParagraph"/>
              <w:numPr>
                <w:ilvl w:val="0"/>
                <w:numId w:val="2"/>
              </w:numPr>
              <w:spacing w:after="200" w:line="276" w:lineRule="auto"/>
            </w:pPr>
            <w:r w:rsidRPr="00F973FB">
              <w:t xml:space="preserve">For Roll Number use the Code: Prim20. </w:t>
            </w:r>
          </w:p>
          <w:p w:rsidR="00D1595A" w:rsidRDefault="00D1595A" w:rsidP="00D1595A">
            <w:pPr>
              <w:pStyle w:val="ListParagraph"/>
              <w:numPr>
                <w:ilvl w:val="0"/>
                <w:numId w:val="2"/>
              </w:numPr>
              <w:spacing w:after="200" w:line="276" w:lineRule="auto"/>
            </w:pPr>
            <w:r>
              <w:t>An activation email will then be sent to your account. Follow the link.</w:t>
            </w:r>
          </w:p>
          <w:p w:rsidR="00D1595A" w:rsidRDefault="00D1595A" w:rsidP="00D1595A">
            <w:pPr>
              <w:pStyle w:val="ListParagraph"/>
              <w:numPr>
                <w:ilvl w:val="0"/>
                <w:numId w:val="2"/>
              </w:numPr>
              <w:spacing w:after="200" w:line="276" w:lineRule="auto"/>
            </w:pPr>
            <w:r>
              <w:t>Enter your email address and password again.  When it asks you to personalise your ac</w:t>
            </w:r>
            <w:r w:rsidR="00701DA2">
              <w:t>count tick teacher, all subjects</w:t>
            </w:r>
            <w:r>
              <w:t xml:space="preserve"> and Junior Infants. </w:t>
            </w:r>
          </w:p>
          <w:p w:rsidR="00D1595A" w:rsidRDefault="00D1595A" w:rsidP="00D1595A">
            <w:pPr>
              <w:pStyle w:val="ListParagraph"/>
              <w:numPr>
                <w:ilvl w:val="0"/>
                <w:numId w:val="2"/>
              </w:numPr>
              <w:spacing w:after="200" w:line="276" w:lineRule="auto"/>
            </w:pPr>
            <w:r>
              <w:t xml:space="preserve">Select </w:t>
            </w:r>
            <w:proofErr w:type="spellStart"/>
            <w:r>
              <w:t>Abair</w:t>
            </w:r>
            <w:proofErr w:type="spellEnd"/>
            <w:r>
              <w:t xml:space="preserve"> </w:t>
            </w:r>
            <w:proofErr w:type="spellStart"/>
            <w:r>
              <w:t>liom</w:t>
            </w:r>
            <w:proofErr w:type="spellEnd"/>
            <w:r>
              <w:t xml:space="preserve"> A and resources. </w:t>
            </w:r>
          </w:p>
          <w:p w:rsidR="00D1595A" w:rsidRPr="00D1595A" w:rsidRDefault="00D1595A" w:rsidP="00D1595A">
            <w:pPr>
              <w:pStyle w:val="ListParagraph"/>
              <w:numPr>
                <w:ilvl w:val="0"/>
                <w:numId w:val="2"/>
              </w:numPr>
              <w:spacing w:after="200" w:line="276" w:lineRule="auto"/>
            </w:pPr>
            <w:r>
              <w:t>Click on Lesson (grey tab a</w:t>
            </w:r>
            <w:r w:rsidR="0028562B">
              <w:t>t the top) and pick: Lesson 1</w:t>
            </w:r>
            <w:r>
              <w:t xml:space="preserve">: Is </w:t>
            </w:r>
            <w:proofErr w:type="spellStart"/>
            <w:r>
              <w:t>Mise</w:t>
            </w:r>
            <w:proofErr w:type="spellEnd"/>
            <w:r>
              <w:t xml:space="preserve">. Lovely short videos and games. </w:t>
            </w:r>
          </w:p>
          <w:p w:rsidR="00C54E64" w:rsidRPr="002A594F" w:rsidRDefault="00C54E64" w:rsidP="008759DA">
            <w:pPr>
              <w:rPr>
                <w:b/>
                <w:sz w:val="28"/>
              </w:rPr>
            </w:pPr>
            <w:r w:rsidRPr="002A594F">
              <w:rPr>
                <w:b/>
                <w:sz w:val="28"/>
              </w:rPr>
              <w:t>S.E.S.E. (Social, Environmental and Scientific Education):</w:t>
            </w:r>
          </w:p>
          <w:p w:rsidR="00C54E64" w:rsidRDefault="00AA0AF0" w:rsidP="008759DA">
            <w:r>
              <w:t>Theme: Spring</w:t>
            </w:r>
          </w:p>
          <w:p w:rsidR="00AA0AF0" w:rsidRDefault="00AA0AF0" w:rsidP="008759DA">
            <w:hyperlink r:id="rId16" w:history="1">
              <w:r>
                <w:rPr>
                  <w:rStyle w:val="Hyperlink"/>
                </w:rPr>
                <w:t>https://www.twinkl.ie/resource/spring-aistear-signs-of-spring-powerpoint-roi-t-20162667</w:t>
              </w:r>
            </w:hyperlink>
          </w:p>
          <w:p w:rsidR="00AA0AF0" w:rsidRDefault="00AA0AF0" w:rsidP="008759DA">
            <w:hyperlink r:id="rId17" w:history="1">
              <w:r>
                <w:rPr>
                  <w:rStyle w:val="Hyperlink"/>
                </w:rPr>
                <w:t>https://www.twinkl.ie/go/resource/springtime-questions-hotspots-tg-t-88-1</w:t>
              </w:r>
            </w:hyperlink>
          </w:p>
          <w:p w:rsidR="00AA0AF0" w:rsidRPr="00C54E64" w:rsidRDefault="00AA0AF0" w:rsidP="008759DA">
            <w:hyperlink r:id="rId18" w:history="1">
              <w:r>
                <w:rPr>
                  <w:rStyle w:val="Hyperlink"/>
                </w:rPr>
                <w:t>https://www.twinkl.ie/resource/t-t-5045-spring-hunt-checklist</w:t>
              </w:r>
            </w:hyperlink>
          </w:p>
          <w:p w:rsidR="00C54E64" w:rsidRDefault="00C54E64" w:rsidP="008759DA">
            <w:pPr>
              <w:rPr>
                <w:b/>
              </w:rPr>
            </w:pPr>
          </w:p>
          <w:p w:rsidR="00C54E64" w:rsidRPr="002A594F" w:rsidRDefault="00C54E64" w:rsidP="008759DA">
            <w:pPr>
              <w:rPr>
                <w:b/>
                <w:sz w:val="28"/>
              </w:rPr>
            </w:pPr>
            <w:r w:rsidRPr="002A594F">
              <w:rPr>
                <w:b/>
                <w:sz w:val="28"/>
              </w:rPr>
              <w:t>S.P.H.E. (Social Personal and Health Education)</w:t>
            </w:r>
            <w:r w:rsidR="002A594F" w:rsidRPr="002A594F">
              <w:rPr>
                <w:b/>
                <w:sz w:val="28"/>
              </w:rPr>
              <w:t>:</w:t>
            </w:r>
          </w:p>
          <w:p w:rsidR="00C54E64" w:rsidRPr="00C54E64" w:rsidRDefault="00C54E64" w:rsidP="008759DA">
            <w:r w:rsidRPr="00C54E64">
              <w:t>We would have been starting learning about road safety in school. Here is a we</w:t>
            </w:r>
            <w:r>
              <w:t>b</w:t>
            </w:r>
            <w:r w:rsidRPr="00C54E64">
              <w:t>site with interactive games and songs all about road safety.</w:t>
            </w:r>
          </w:p>
          <w:p w:rsidR="00C54E64" w:rsidRDefault="002A594F" w:rsidP="008759DA">
            <w:hyperlink r:id="rId19" w:history="1">
              <w:r w:rsidR="00C54E64">
                <w:rPr>
                  <w:rStyle w:val="Hyperlink"/>
                </w:rPr>
                <w:t>https://www.rsa.ie/RSA/Road-Safety/Campaigns/Current-road-safety-campaigns/Safe-Cross-Code/</w:t>
              </w:r>
            </w:hyperlink>
          </w:p>
          <w:p w:rsidR="002A594F" w:rsidRDefault="002A594F" w:rsidP="008759DA">
            <w:pPr>
              <w:rPr>
                <w:b/>
              </w:rPr>
            </w:pPr>
            <w:bookmarkStart w:id="0" w:name="_GoBack"/>
            <w:bookmarkEnd w:id="0"/>
          </w:p>
          <w:p w:rsidR="008759DA" w:rsidRPr="002A594F" w:rsidRDefault="00D1595A" w:rsidP="008759DA">
            <w:pPr>
              <w:rPr>
                <w:b/>
                <w:sz w:val="28"/>
              </w:rPr>
            </w:pPr>
            <w:r w:rsidRPr="002A594F">
              <w:rPr>
                <w:b/>
                <w:sz w:val="28"/>
              </w:rPr>
              <w:t xml:space="preserve">P.E.: </w:t>
            </w:r>
          </w:p>
          <w:p w:rsidR="00D1595A" w:rsidRDefault="00D1595A" w:rsidP="008759DA">
            <w:r w:rsidRPr="00D55838">
              <w:t xml:space="preserve">Joe Wicks has all of his workouts on </w:t>
            </w:r>
            <w:proofErr w:type="spellStart"/>
            <w:r w:rsidRPr="00D55838">
              <w:t>youtube</w:t>
            </w:r>
            <w:proofErr w:type="spellEnd"/>
            <w:r w:rsidRPr="00D55838">
              <w:t xml:space="preserve">. </w:t>
            </w:r>
            <w:r>
              <w:t xml:space="preserve">They are half an hour long and the whole family can take part. </w:t>
            </w:r>
          </w:p>
          <w:p w:rsidR="00D1595A" w:rsidRDefault="00D1595A" w:rsidP="008759DA">
            <w:pPr>
              <w:rPr>
                <w:b/>
              </w:rPr>
            </w:pPr>
            <w:r w:rsidRPr="00D55838">
              <w:lastRenderedPageBreak/>
              <w:t>Cosmic Kids have lovely yoga activities.</w:t>
            </w:r>
            <w:r>
              <w:rPr>
                <w:b/>
              </w:rPr>
              <w:t xml:space="preserve"> </w:t>
            </w:r>
          </w:p>
          <w:p w:rsidR="00D1595A" w:rsidRDefault="00D1595A" w:rsidP="008759DA">
            <w:proofErr w:type="spellStart"/>
            <w:r w:rsidRPr="00D55838">
              <w:t>GoNoodle</w:t>
            </w:r>
            <w:proofErr w:type="spellEnd"/>
            <w:r w:rsidRPr="00D55838">
              <w:t xml:space="preserve"> is lovely one for short movement breaks. </w:t>
            </w:r>
          </w:p>
          <w:p w:rsidR="00C54E64" w:rsidRDefault="00C54E64" w:rsidP="008759DA">
            <w:r>
              <w:t xml:space="preserve">Here is a dance that we use often in school for a movement break. The kids love it: </w:t>
            </w:r>
            <w:hyperlink r:id="rId20" w:history="1">
              <w:r>
                <w:rPr>
                  <w:rStyle w:val="Hyperlink"/>
                </w:rPr>
                <w:t>https://www.youtube.com/watch?v=2UcZWXvgMZE</w:t>
              </w:r>
            </w:hyperlink>
          </w:p>
          <w:p w:rsidR="00D1595A" w:rsidRPr="00D55838" w:rsidRDefault="00D1595A" w:rsidP="008759DA"/>
          <w:p w:rsidR="008759DA" w:rsidRPr="002A594F" w:rsidRDefault="00D1595A" w:rsidP="008759DA">
            <w:pPr>
              <w:rPr>
                <w:b/>
                <w:sz w:val="28"/>
              </w:rPr>
            </w:pPr>
            <w:r w:rsidRPr="002A594F">
              <w:rPr>
                <w:b/>
                <w:sz w:val="28"/>
              </w:rPr>
              <w:t xml:space="preserve">Art: </w:t>
            </w:r>
          </w:p>
          <w:p w:rsidR="00D1595A" w:rsidRPr="00187A6D" w:rsidRDefault="00D1595A" w:rsidP="008759DA">
            <w:pPr>
              <w:rPr>
                <w:b/>
              </w:rPr>
            </w:pPr>
            <w:r w:rsidRPr="006C7818">
              <w:t xml:space="preserve">The </w:t>
            </w:r>
            <w:r w:rsidR="002A594F">
              <w:t>Springtime Happy Talk Activity Packs has</w:t>
            </w:r>
            <w:r w:rsidRPr="006C7818">
              <w:t xml:space="preserve"> art activities based on the oral language theme.</w:t>
            </w:r>
            <w:r>
              <w:rPr>
                <w:b/>
              </w:rPr>
              <w:t xml:space="preserve"> </w:t>
            </w:r>
          </w:p>
          <w:p w:rsidR="00D1595A" w:rsidRDefault="00D1595A" w:rsidP="008759DA">
            <w:pPr>
              <w:rPr>
                <w:b/>
              </w:rPr>
            </w:pPr>
          </w:p>
          <w:p w:rsidR="008759DA" w:rsidRPr="002A594F" w:rsidRDefault="00D1595A" w:rsidP="008759DA">
            <w:pPr>
              <w:rPr>
                <w:b/>
                <w:sz w:val="28"/>
              </w:rPr>
            </w:pPr>
            <w:r w:rsidRPr="002A594F">
              <w:rPr>
                <w:b/>
                <w:sz w:val="28"/>
              </w:rPr>
              <w:t xml:space="preserve">Music: </w:t>
            </w:r>
          </w:p>
          <w:p w:rsidR="00D1595A" w:rsidRDefault="002A594F" w:rsidP="008759DA">
            <w:hyperlink r:id="rId21" w:history="1">
              <w:r w:rsidR="00D1595A">
                <w:rPr>
                  <w:rStyle w:val="Hyperlink"/>
                </w:rPr>
                <w:t>https://connect.collins.co.uk/school/portal.aspx</w:t>
              </w:r>
            </w:hyperlink>
          </w:p>
          <w:p w:rsidR="00D1595A" w:rsidRPr="00736D79" w:rsidRDefault="00D1595A" w:rsidP="008759DA">
            <w:r w:rsidRPr="00736D79">
              <w:t xml:space="preserve">Go to Collins Connect and click on the Teacher portal and enter: </w:t>
            </w:r>
          </w:p>
          <w:p w:rsidR="00D1595A" w:rsidRPr="00736D79" w:rsidRDefault="00D1595A" w:rsidP="008759DA">
            <w:r w:rsidRPr="00736D79">
              <w:t>Username: parents@harpercollins.co.uk</w:t>
            </w:r>
          </w:p>
          <w:p w:rsidR="00D1595A" w:rsidRPr="00736D79" w:rsidRDefault="00D1595A" w:rsidP="008759DA">
            <w:r w:rsidRPr="00736D79">
              <w:t xml:space="preserve">Password: Parents20! </w:t>
            </w:r>
          </w:p>
          <w:p w:rsidR="00D1595A" w:rsidRDefault="00D1595A" w:rsidP="008759DA">
            <w:proofErr w:type="gramStart"/>
            <w:r w:rsidRPr="00736D79">
              <w:t>and</w:t>
            </w:r>
            <w:proofErr w:type="gramEnd"/>
            <w:r w:rsidRPr="00736D79">
              <w:t xml:space="preserve"> click Login.</w:t>
            </w:r>
          </w:p>
          <w:p w:rsidR="00D1595A" w:rsidRPr="00736D79" w:rsidRDefault="00D1595A" w:rsidP="008759DA">
            <w:r>
              <w:t xml:space="preserve">You’ll find fabulous music lessons in the Music Express area. </w:t>
            </w:r>
          </w:p>
          <w:p w:rsidR="00701DA2" w:rsidRDefault="00701DA2" w:rsidP="008759DA">
            <w:pPr>
              <w:rPr>
                <w:b/>
              </w:rPr>
            </w:pPr>
          </w:p>
          <w:p w:rsidR="00D1595A" w:rsidRPr="002A594F" w:rsidRDefault="00D1595A" w:rsidP="008759DA">
            <w:pPr>
              <w:rPr>
                <w:b/>
                <w:sz w:val="28"/>
              </w:rPr>
            </w:pPr>
            <w:r w:rsidRPr="002A594F">
              <w:rPr>
                <w:b/>
                <w:sz w:val="28"/>
              </w:rPr>
              <w:t xml:space="preserve">Recommended Websites: </w:t>
            </w:r>
          </w:p>
          <w:p w:rsidR="00D1595A" w:rsidRDefault="00D1595A" w:rsidP="008759DA">
            <w:pPr>
              <w:rPr>
                <w:b/>
              </w:rPr>
            </w:pPr>
            <w:r>
              <w:rPr>
                <w:u w:val="single"/>
              </w:rPr>
              <w:t>Reading</w:t>
            </w:r>
            <w:r w:rsidRPr="006C7818">
              <w:rPr>
                <w:u w:val="single"/>
              </w:rPr>
              <w:t>eggs</w:t>
            </w:r>
            <w:r>
              <w:rPr>
                <w:u w:val="single"/>
              </w:rPr>
              <w:t>.com</w:t>
            </w:r>
            <w:r w:rsidRPr="006C7818">
              <w:t xml:space="preserve"> are doing a free month for parents when you sign up. It’s a fantastic website for English and Maths. I can highly recommend this website. It might come in handy also if you need a few minutes to yourself as the kids should be able to play it themselves.</w:t>
            </w:r>
            <w:r>
              <w:rPr>
                <w:b/>
              </w:rPr>
              <w:t xml:space="preserve"> </w:t>
            </w:r>
          </w:p>
          <w:p w:rsidR="00D1595A" w:rsidRDefault="00D1595A" w:rsidP="008759DA">
            <w:pPr>
              <w:rPr>
                <w:b/>
              </w:rPr>
            </w:pPr>
            <w:r w:rsidRPr="00D1595A">
              <w:rPr>
                <w:u w:val="single"/>
              </w:rPr>
              <w:t>Topmarks.co.uk</w:t>
            </w:r>
            <w:r w:rsidRPr="00D1595A">
              <w:t xml:space="preserve"> </w:t>
            </w:r>
            <w:r>
              <w:t>is another one that has lot</w:t>
            </w:r>
            <w:r w:rsidRPr="00D1595A">
              <w:t>s of educational games on it.</w:t>
            </w:r>
            <w:r>
              <w:rPr>
                <w:b/>
              </w:rPr>
              <w:t xml:space="preserve"> </w:t>
            </w:r>
          </w:p>
          <w:p w:rsidR="00D1595A" w:rsidRDefault="00D1595A" w:rsidP="008759DA">
            <w:pPr>
              <w:rPr>
                <w:b/>
              </w:rPr>
            </w:pPr>
          </w:p>
          <w:p w:rsidR="00660E79" w:rsidRPr="00187A6D" w:rsidRDefault="00660E79" w:rsidP="008759DA">
            <w:pPr>
              <w:rPr>
                <w:b/>
              </w:rPr>
            </w:pPr>
          </w:p>
        </w:tc>
      </w:tr>
    </w:tbl>
    <w:p w:rsidR="008759DA" w:rsidRDefault="008759DA"/>
    <w:sectPr w:rsidR="00875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B360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7735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6"/>
    <w:rsid w:val="00036A8A"/>
    <w:rsid w:val="00217E2B"/>
    <w:rsid w:val="002718D0"/>
    <w:rsid w:val="0028562B"/>
    <w:rsid w:val="002A594F"/>
    <w:rsid w:val="00352DAE"/>
    <w:rsid w:val="00366D2D"/>
    <w:rsid w:val="003A31BD"/>
    <w:rsid w:val="00462E5D"/>
    <w:rsid w:val="004C3A00"/>
    <w:rsid w:val="00660E79"/>
    <w:rsid w:val="00701DA2"/>
    <w:rsid w:val="007F0F7E"/>
    <w:rsid w:val="008759DA"/>
    <w:rsid w:val="009C0B12"/>
    <w:rsid w:val="00A11659"/>
    <w:rsid w:val="00AA0AF0"/>
    <w:rsid w:val="00AC6CC8"/>
    <w:rsid w:val="00C54E64"/>
    <w:rsid w:val="00D1595A"/>
    <w:rsid w:val="00D33406"/>
    <w:rsid w:val="00DA7275"/>
    <w:rsid w:val="00EA4E06"/>
    <w:rsid w:val="00EE37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3BC1C-C2DB-478A-A69C-F5F098B2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406"/>
    <w:rPr>
      <w:color w:val="0563C1" w:themeColor="hyperlink"/>
      <w:u w:val="single"/>
    </w:rPr>
  </w:style>
  <w:style w:type="paragraph" w:styleId="ListParagraph">
    <w:name w:val="List Paragraph"/>
    <w:basedOn w:val="Normal"/>
    <w:uiPriority w:val="34"/>
    <w:qFormat/>
    <w:rsid w:val="00D33406"/>
    <w:pPr>
      <w:ind w:left="720"/>
      <w:contextualSpacing/>
    </w:pPr>
  </w:style>
  <w:style w:type="character" w:styleId="CommentReference">
    <w:name w:val="annotation reference"/>
    <w:basedOn w:val="DefaultParagraphFont"/>
    <w:uiPriority w:val="99"/>
    <w:semiHidden/>
    <w:unhideWhenUsed/>
    <w:rsid w:val="007F0F7E"/>
    <w:rPr>
      <w:sz w:val="16"/>
      <w:szCs w:val="16"/>
    </w:rPr>
  </w:style>
  <w:style w:type="paragraph" w:styleId="CommentText">
    <w:name w:val="annotation text"/>
    <w:basedOn w:val="Normal"/>
    <w:link w:val="CommentTextChar"/>
    <w:uiPriority w:val="99"/>
    <w:semiHidden/>
    <w:unhideWhenUsed/>
    <w:rsid w:val="007F0F7E"/>
    <w:pPr>
      <w:spacing w:line="240" w:lineRule="auto"/>
    </w:pPr>
    <w:rPr>
      <w:sz w:val="20"/>
      <w:szCs w:val="20"/>
    </w:rPr>
  </w:style>
  <w:style w:type="character" w:customStyle="1" w:styleId="CommentTextChar">
    <w:name w:val="Comment Text Char"/>
    <w:basedOn w:val="DefaultParagraphFont"/>
    <w:link w:val="CommentText"/>
    <w:uiPriority w:val="99"/>
    <w:semiHidden/>
    <w:rsid w:val="007F0F7E"/>
    <w:rPr>
      <w:sz w:val="20"/>
      <w:szCs w:val="20"/>
    </w:rPr>
  </w:style>
  <w:style w:type="paragraph" w:styleId="CommentSubject">
    <w:name w:val="annotation subject"/>
    <w:basedOn w:val="CommentText"/>
    <w:next w:val="CommentText"/>
    <w:link w:val="CommentSubjectChar"/>
    <w:uiPriority w:val="99"/>
    <w:semiHidden/>
    <w:unhideWhenUsed/>
    <w:rsid w:val="007F0F7E"/>
    <w:rPr>
      <w:b/>
      <w:bCs/>
    </w:rPr>
  </w:style>
  <w:style w:type="character" w:customStyle="1" w:styleId="CommentSubjectChar">
    <w:name w:val="Comment Subject Char"/>
    <w:basedOn w:val="CommentTextChar"/>
    <w:link w:val="CommentSubject"/>
    <w:uiPriority w:val="99"/>
    <w:semiHidden/>
    <w:rsid w:val="007F0F7E"/>
    <w:rPr>
      <w:b/>
      <w:bCs/>
      <w:sz w:val="20"/>
      <w:szCs w:val="20"/>
    </w:rPr>
  </w:style>
  <w:style w:type="paragraph" w:styleId="BalloonText">
    <w:name w:val="Balloon Text"/>
    <w:basedOn w:val="Normal"/>
    <w:link w:val="BalloonTextChar"/>
    <w:uiPriority w:val="99"/>
    <w:semiHidden/>
    <w:unhideWhenUsed/>
    <w:rsid w:val="007F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wQ3eeu5o9g" TargetMode="External"/><Relationship Id="rId13" Type="http://schemas.openxmlformats.org/officeDocument/2006/relationships/hyperlink" Target="https://connect.collins.co.uk/school/portal.aspx" TargetMode="External"/><Relationship Id="rId18" Type="http://schemas.openxmlformats.org/officeDocument/2006/relationships/hyperlink" Target="https://www.twinkl.ie/resource/t-t-5045-spring-hunt-checklist" TargetMode="External"/><Relationship Id="rId3" Type="http://schemas.openxmlformats.org/officeDocument/2006/relationships/settings" Target="settings.xml"/><Relationship Id="rId21" Type="http://schemas.openxmlformats.org/officeDocument/2006/relationships/hyperlink" Target="https://connect.collins.co.uk/school/portal.aspx" TargetMode="External"/><Relationship Id="rId7" Type="http://schemas.openxmlformats.org/officeDocument/2006/relationships/image" Target="media/image2.jpeg"/><Relationship Id="rId12" Type="http://schemas.openxmlformats.org/officeDocument/2006/relationships/hyperlink" Target="https://www.starfall.com/h/abcs/" TargetMode="External"/><Relationship Id="rId17" Type="http://schemas.openxmlformats.org/officeDocument/2006/relationships/hyperlink" Target="https://www.twinkl.ie/go/resource/springtime-questions-hotspots-tg-t-88-1" TargetMode="External"/><Relationship Id="rId2" Type="http://schemas.openxmlformats.org/officeDocument/2006/relationships/styles" Target="styles.xml"/><Relationship Id="rId16" Type="http://schemas.openxmlformats.org/officeDocument/2006/relationships/hyperlink" Target="https://www.twinkl.ie/resource/spring-aistear-signs-of-spring-powerpoint-roi-t-20162667" TargetMode="External"/><Relationship Id="rId20" Type="http://schemas.openxmlformats.org/officeDocument/2006/relationships/hyperlink" Target="https://www.youtube.com/watch?v=2UcZWXvgMZ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blBJfAb0Bbk" TargetMode="External"/><Relationship Id="rId5" Type="http://schemas.openxmlformats.org/officeDocument/2006/relationships/hyperlink" Target="mailto:aoconnor@greenmount.ie" TargetMode="External"/><Relationship Id="rId15" Type="http://schemas.openxmlformats.org/officeDocument/2006/relationships/hyperlink" Target="https://www.folensonline.ie/registration/?r=t" TargetMode="External"/><Relationship Id="rId23" Type="http://schemas.openxmlformats.org/officeDocument/2006/relationships/theme" Target="theme/theme1.xml"/><Relationship Id="rId10" Type="http://schemas.openxmlformats.org/officeDocument/2006/relationships/hyperlink" Target="https://www.youtube.com/watch?v=W-SeOeSo7gY" TargetMode="External"/><Relationship Id="rId19" Type="http://schemas.openxmlformats.org/officeDocument/2006/relationships/hyperlink" Target="https://www.rsa.ie/RSA/Road-Safety/Campaigns/Current-road-safety-campaigns/Safe-Cross-Code/" TargetMode="External"/><Relationship Id="rId4" Type="http://schemas.openxmlformats.org/officeDocument/2006/relationships/webSettings" Target="webSettings.xml"/><Relationship Id="rId9" Type="http://schemas.openxmlformats.org/officeDocument/2006/relationships/hyperlink" Target="https://www.youtube.com/watch?v=rnssmovN9o8" TargetMode="External"/><Relationship Id="rId14" Type="http://schemas.openxmlformats.org/officeDocument/2006/relationships/hyperlink" Target="http://www.infanteducation.ie/infanted-blog/building-the-muscles-for-better-handwrit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3FFF3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1</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O'Connor</dc:creator>
  <cp:keywords/>
  <dc:description/>
  <cp:lastModifiedBy>Aine  O'Connor</cp:lastModifiedBy>
  <cp:revision>8</cp:revision>
  <dcterms:created xsi:type="dcterms:W3CDTF">2020-04-18T17:37:00Z</dcterms:created>
  <dcterms:modified xsi:type="dcterms:W3CDTF">2020-04-19T22:03:00Z</dcterms:modified>
</cp:coreProperties>
</file>